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157"/>
      </w:tblGrid>
      <w:tr w:rsidR="00C818C1" w:rsidRPr="00656E76" w14:paraId="2E24186A" w14:textId="77777777" w:rsidTr="006B03EA">
        <w:tc>
          <w:tcPr>
            <w:tcW w:w="5000" w:type="pct"/>
          </w:tcPr>
          <w:p w14:paraId="6FF7F166" w14:textId="77777777" w:rsidR="00A557A5" w:rsidRPr="00481937" w:rsidRDefault="00A557A5" w:rsidP="00A557A5">
            <w:pPr>
              <w:spacing w:after="180" w:line="312" w:lineRule="auto"/>
              <w:rPr>
                <w:lang w:val="es-ES"/>
              </w:rPr>
            </w:pPr>
            <w:r>
              <w:rPr>
                <w:lang w:val="es"/>
              </w:rPr>
              <w:t>Si se siente cómodo respondiendo todas las preguntas de la solicitud en inglés, por favor aplique a través del portal en línea.</w:t>
            </w:r>
          </w:p>
          <w:p w14:paraId="7A65CADA" w14:textId="6D320E4E" w:rsidR="00D95028" w:rsidRPr="00A557A5" w:rsidRDefault="00A557A5" w:rsidP="003E1BB5">
            <w:pPr>
              <w:rPr>
                <w:lang w:val="es-ES"/>
              </w:rPr>
            </w:pPr>
            <w:r w:rsidRPr="005B6C58">
              <w:rPr>
                <w:lang w:val="es"/>
              </w:rPr>
              <w:t xml:space="preserve">De lo contrario, proporcione respuestas claras y concisas a todas las preguntas a continuación y envíelas en un documento de Word a </w:t>
            </w:r>
            <w:hyperlink r:id="rId10" w:history="1">
              <w:r w:rsidRPr="00481937">
                <w:rPr>
                  <w:rStyle w:val="Hyperlink"/>
                  <w:lang w:val="es-ES"/>
                </w:rPr>
                <w:t>frontporch@omahafoundation.org</w:t>
              </w:r>
            </w:hyperlink>
            <w:r w:rsidRPr="00481937">
              <w:rPr>
                <w:lang w:val="es-ES"/>
              </w:rPr>
              <w:t xml:space="preserve"> </w:t>
            </w:r>
            <w:r w:rsidRPr="00481937">
              <w:rPr>
                <w:lang w:val="es"/>
              </w:rPr>
              <w:t xml:space="preserve">usando la línea de asunto </w:t>
            </w:r>
            <w:proofErr w:type="spellStart"/>
            <w:r w:rsidR="0043404E">
              <w:rPr>
                <w:b/>
                <w:i/>
                <w:lang w:val="es"/>
              </w:rPr>
              <w:t>Application</w:t>
            </w:r>
            <w:proofErr w:type="spellEnd"/>
            <w:r w:rsidR="0043404E">
              <w:rPr>
                <w:b/>
                <w:i/>
                <w:lang w:val="es"/>
              </w:rPr>
              <w:t xml:space="preserve"> </w:t>
            </w:r>
            <w:proofErr w:type="spellStart"/>
            <w:r w:rsidR="0043404E">
              <w:rPr>
                <w:b/>
                <w:i/>
                <w:lang w:val="es"/>
              </w:rPr>
              <w:t>Submission</w:t>
            </w:r>
            <w:proofErr w:type="spellEnd"/>
            <w:r w:rsidRPr="00481937">
              <w:rPr>
                <w:b/>
                <w:i/>
                <w:lang w:val="es"/>
              </w:rPr>
              <w:t xml:space="preserve"> – Español – El nombre de su organización</w:t>
            </w:r>
            <w:r w:rsidRPr="00481937">
              <w:rPr>
                <w:lang w:val="es-ES"/>
              </w:rPr>
              <w:t xml:space="preserve">. </w:t>
            </w:r>
            <w:r>
              <w:rPr>
                <w:lang w:val="es"/>
              </w:rPr>
              <w:t xml:space="preserve">Adjunte todas las cargas requeridas como archivos </w:t>
            </w:r>
            <w:r w:rsidR="00202B96">
              <w:rPr>
                <w:lang w:val="es"/>
              </w:rPr>
              <w:t>PDF</w:t>
            </w:r>
            <w:r>
              <w:rPr>
                <w:lang w:val="es"/>
              </w:rPr>
              <w:t xml:space="preserve"> dentro del mismo correo electrónico. Si los tamaños de archivo son demasiado grandes, envíe los archivos </w:t>
            </w:r>
            <w:r w:rsidR="00202B96">
              <w:rPr>
                <w:lang w:val="es"/>
              </w:rPr>
              <w:t>PDF</w:t>
            </w:r>
            <w:r>
              <w:rPr>
                <w:lang w:val="es"/>
              </w:rPr>
              <w:t xml:space="preserve"> en correos electrónicos separados inmediatamente después.</w:t>
            </w:r>
          </w:p>
        </w:tc>
      </w:tr>
    </w:tbl>
    <w:p w14:paraId="167B1E0D" w14:textId="1FA24E67" w:rsidR="00B359BF" w:rsidRPr="00A557A5" w:rsidRDefault="00B359BF" w:rsidP="00B359BF">
      <w:pPr>
        <w:spacing w:after="0" w:line="312" w:lineRule="auto"/>
        <w:rPr>
          <w:sz w:val="18"/>
          <w:szCs w:val="18"/>
          <w:lang w:val="es-ES"/>
        </w:rPr>
      </w:pPr>
    </w:p>
    <w:p w14:paraId="4CEFB20F" w14:textId="0A96CA9E" w:rsidR="00567EE9" w:rsidRPr="003F1144" w:rsidRDefault="00875DDF" w:rsidP="00D85D9C">
      <w:pPr>
        <w:spacing w:after="0" w:line="312" w:lineRule="auto"/>
        <w:jc w:val="both"/>
        <w:rPr>
          <w:bCs/>
          <w:lang w:val="es-ES"/>
        </w:rPr>
      </w:pPr>
      <w:r w:rsidRPr="003F1144">
        <w:rPr>
          <w:b/>
          <w:lang w:val="es-ES"/>
        </w:rPr>
        <w:t>Recordatorio</w:t>
      </w:r>
      <w:r w:rsidR="00F80605" w:rsidRPr="003F1144">
        <w:rPr>
          <w:b/>
          <w:lang w:val="es-ES"/>
        </w:rPr>
        <w:t>:</w:t>
      </w:r>
      <w:r w:rsidR="00F80605" w:rsidRPr="003F1144">
        <w:rPr>
          <w:bCs/>
          <w:lang w:val="es-ES"/>
        </w:rPr>
        <w:t xml:space="preserve"> </w:t>
      </w:r>
      <w:r w:rsidR="003F1144">
        <w:rPr>
          <w:bCs/>
          <w:lang w:val="es"/>
        </w:rPr>
        <w:t xml:space="preserve">Solo las organizaciones </w:t>
      </w:r>
      <w:r w:rsidR="003F1144" w:rsidRPr="006A38F7">
        <w:rPr>
          <w:bCs/>
          <w:u w:val="single"/>
          <w:lang w:val="es"/>
        </w:rPr>
        <w:t>sin fines de lucro</w:t>
      </w:r>
      <w:r w:rsidR="003F1144" w:rsidRPr="008B63D6">
        <w:rPr>
          <w:bCs/>
          <w:lang w:val="es"/>
        </w:rPr>
        <w:t xml:space="preserve"> son elegibles para solicitar </w:t>
      </w:r>
      <w:r w:rsidR="003F1144" w:rsidRPr="00E1177D">
        <w:rPr>
          <w:bCs/>
          <w:lang w:val="es"/>
        </w:rPr>
        <w:t>subvenciones del programa</w:t>
      </w:r>
      <w:r w:rsidR="00F80605" w:rsidRPr="003F1144">
        <w:rPr>
          <w:bCs/>
          <w:lang w:val="es-ES"/>
        </w:rPr>
        <w:t>.</w:t>
      </w:r>
    </w:p>
    <w:p w14:paraId="71004FF3" w14:textId="77777777" w:rsidR="00D85D9C" w:rsidRPr="003F1144" w:rsidRDefault="00D85D9C" w:rsidP="00D85D9C">
      <w:pPr>
        <w:spacing w:after="0" w:line="312" w:lineRule="auto"/>
        <w:jc w:val="both"/>
        <w:rPr>
          <w:bCs/>
          <w:sz w:val="18"/>
          <w:szCs w:val="18"/>
          <w:lang w:val="es-ES"/>
        </w:rPr>
      </w:pPr>
    </w:p>
    <w:p w14:paraId="27892F90" w14:textId="77777777" w:rsidR="00466977" w:rsidRPr="00E34310" w:rsidRDefault="00466977" w:rsidP="008846F5">
      <w:pPr>
        <w:spacing w:after="0" w:line="312" w:lineRule="auto"/>
        <w:contextualSpacing/>
        <w:rPr>
          <w:b/>
          <w:bCs/>
          <w:sz w:val="24"/>
          <w:szCs w:val="24"/>
        </w:rPr>
      </w:pPr>
      <w:r w:rsidRPr="00E34310">
        <w:rPr>
          <w:b/>
          <w:bCs/>
          <w:sz w:val="24"/>
          <w:szCs w:val="24"/>
          <w:lang w:val="es"/>
        </w:rPr>
        <w:t>Información de la organización</w:t>
      </w:r>
    </w:p>
    <w:p w14:paraId="0062CCB8" w14:textId="77777777" w:rsidR="00D14D21" w:rsidRPr="00E34310" w:rsidRDefault="00D14D21">
      <w:pPr>
        <w:pStyle w:val="ListParagraph"/>
        <w:numPr>
          <w:ilvl w:val="0"/>
          <w:numId w:val="2"/>
        </w:numPr>
        <w:spacing w:after="0" w:line="312" w:lineRule="auto"/>
      </w:pPr>
      <w:r w:rsidRPr="00E34310">
        <w:rPr>
          <w:lang w:val="es"/>
        </w:rPr>
        <w:t>Nombre de la organización</w:t>
      </w:r>
    </w:p>
    <w:p w14:paraId="7A453ADC" w14:textId="77777777" w:rsidR="00D14D21" w:rsidRPr="00D14D21" w:rsidRDefault="00D14D21">
      <w:pPr>
        <w:pStyle w:val="ListParagraph"/>
        <w:numPr>
          <w:ilvl w:val="0"/>
          <w:numId w:val="2"/>
        </w:numPr>
        <w:spacing w:after="0" w:line="312" w:lineRule="auto"/>
        <w:rPr>
          <w:lang w:val="es-ES"/>
        </w:rPr>
      </w:pPr>
      <w:r>
        <w:rPr>
          <w:lang w:val="es"/>
        </w:rPr>
        <w:t>Número de identificación fiscal federal (EIN)</w:t>
      </w:r>
    </w:p>
    <w:p w14:paraId="3929682F" w14:textId="77777777" w:rsidR="00D14D21" w:rsidRPr="00D14D21" w:rsidRDefault="00D14D21">
      <w:pPr>
        <w:pStyle w:val="ListParagraph"/>
        <w:numPr>
          <w:ilvl w:val="0"/>
          <w:numId w:val="2"/>
        </w:numPr>
        <w:spacing w:after="0" w:line="312" w:lineRule="auto"/>
        <w:rPr>
          <w:lang w:val="es-ES"/>
        </w:rPr>
      </w:pPr>
      <w:r w:rsidRPr="00E34310">
        <w:rPr>
          <w:lang w:val="es"/>
        </w:rPr>
        <w:t>Identificador único de entidad (UEI)</w:t>
      </w:r>
    </w:p>
    <w:p w14:paraId="53A4408B" w14:textId="77777777" w:rsidR="00D14D21" w:rsidRPr="00E34310" w:rsidRDefault="00D14D21">
      <w:pPr>
        <w:pStyle w:val="ListParagraph"/>
        <w:numPr>
          <w:ilvl w:val="0"/>
          <w:numId w:val="2"/>
        </w:numPr>
        <w:spacing w:after="0" w:line="312" w:lineRule="auto"/>
      </w:pPr>
      <w:r w:rsidRPr="00E34310">
        <w:rPr>
          <w:lang w:val="es"/>
        </w:rPr>
        <w:t>Dirección física</w:t>
      </w:r>
    </w:p>
    <w:p w14:paraId="77761612" w14:textId="77777777" w:rsidR="00D14D21" w:rsidRPr="00D14D21" w:rsidRDefault="00D14D21">
      <w:pPr>
        <w:pStyle w:val="ListParagraph"/>
        <w:numPr>
          <w:ilvl w:val="0"/>
          <w:numId w:val="2"/>
        </w:numPr>
        <w:spacing w:after="0" w:line="312" w:lineRule="auto"/>
        <w:rPr>
          <w:lang w:val="es-ES"/>
        </w:rPr>
      </w:pPr>
      <w:r w:rsidRPr="00E34310">
        <w:rPr>
          <w:lang w:val="es"/>
        </w:rPr>
        <w:t>Dirección postal (si es diferente)</w:t>
      </w:r>
    </w:p>
    <w:p w14:paraId="3FBB71F1" w14:textId="77777777" w:rsidR="00D36472" w:rsidRPr="00D36472" w:rsidRDefault="00D36472">
      <w:pPr>
        <w:pStyle w:val="ListParagraph"/>
        <w:numPr>
          <w:ilvl w:val="0"/>
          <w:numId w:val="2"/>
        </w:numPr>
        <w:spacing w:after="0" w:line="312" w:lineRule="auto"/>
        <w:rPr>
          <w:lang w:val="es-ES"/>
        </w:rPr>
      </w:pPr>
      <w:r w:rsidRPr="00E34310">
        <w:rPr>
          <w:lang w:val="es"/>
        </w:rPr>
        <w:t>Sitio web (si está disponible)</w:t>
      </w:r>
    </w:p>
    <w:p w14:paraId="043C7404" w14:textId="47246F92" w:rsidR="006C03CE" w:rsidRPr="00D36472" w:rsidRDefault="00D36472">
      <w:pPr>
        <w:pStyle w:val="ListParagraph"/>
        <w:numPr>
          <w:ilvl w:val="0"/>
          <w:numId w:val="2"/>
        </w:numPr>
        <w:spacing w:after="0" w:line="312" w:lineRule="auto"/>
        <w:rPr>
          <w:iCs/>
          <w:lang w:val="es-ES"/>
        </w:rPr>
      </w:pPr>
      <w:r w:rsidRPr="003368BE">
        <w:rPr>
          <w:lang w:val="es"/>
        </w:rPr>
        <w:t xml:space="preserve">501(c)(3) Carta de </w:t>
      </w:r>
      <w:r w:rsidRPr="00E34310">
        <w:rPr>
          <w:iCs/>
          <w:lang w:val="es"/>
        </w:rPr>
        <w:t xml:space="preserve">determinación </w:t>
      </w:r>
      <w:r>
        <w:rPr>
          <w:lang w:val="es"/>
        </w:rPr>
        <w:t>del IRS</w:t>
      </w:r>
      <w:r w:rsidR="006C03CE" w:rsidRPr="00D36472">
        <w:rPr>
          <w:iCs/>
          <w:lang w:val="es-ES"/>
        </w:rPr>
        <w:t xml:space="preserve">– </w:t>
      </w:r>
      <w:r w:rsidR="00046572">
        <w:rPr>
          <w:b/>
          <w:bCs/>
          <w:iCs/>
          <w:color w:val="2E74B5" w:themeColor="accent5" w:themeShade="BF"/>
          <w:lang w:val="es"/>
        </w:rPr>
        <w:t>cargar</w:t>
      </w:r>
    </w:p>
    <w:p w14:paraId="6B64F53D" w14:textId="68B614B8" w:rsidR="006C03CE" w:rsidRPr="00D36472" w:rsidRDefault="00D36472">
      <w:pPr>
        <w:pStyle w:val="ListParagraph"/>
        <w:numPr>
          <w:ilvl w:val="0"/>
          <w:numId w:val="2"/>
        </w:numPr>
        <w:spacing w:after="0" w:line="312" w:lineRule="auto"/>
        <w:rPr>
          <w:iCs/>
          <w:lang w:val="es-ES"/>
        </w:rPr>
      </w:pPr>
      <w:r>
        <w:rPr>
          <w:iCs/>
          <w:lang w:val="es"/>
        </w:rPr>
        <w:t>Lucha</w:t>
      </w:r>
      <w:r w:rsidRPr="00E34310">
        <w:rPr>
          <w:iCs/>
          <w:lang w:val="es"/>
        </w:rPr>
        <w:t xml:space="preserve"> </w:t>
      </w:r>
      <w:r>
        <w:rPr>
          <w:lang w:val="es"/>
        </w:rPr>
        <w:t>contra la discriminación</w:t>
      </w:r>
      <w:r w:rsidR="006C03CE" w:rsidRPr="00D36472">
        <w:rPr>
          <w:iCs/>
          <w:lang w:val="es-ES"/>
        </w:rPr>
        <w:t xml:space="preserve">– </w:t>
      </w:r>
      <w:r w:rsidR="00046572">
        <w:rPr>
          <w:b/>
          <w:bCs/>
          <w:iCs/>
          <w:color w:val="2E74B5" w:themeColor="accent5" w:themeShade="BF"/>
          <w:lang w:val="es"/>
        </w:rPr>
        <w:t>cargar</w:t>
      </w:r>
    </w:p>
    <w:p w14:paraId="1B212464" w14:textId="77777777" w:rsidR="006C03CE" w:rsidRPr="00D36472" w:rsidRDefault="006C03CE" w:rsidP="001D19D7">
      <w:pPr>
        <w:spacing w:after="0" w:line="312" w:lineRule="auto"/>
        <w:contextualSpacing/>
        <w:rPr>
          <w:lang w:val="es-ES"/>
        </w:rPr>
      </w:pPr>
    </w:p>
    <w:p w14:paraId="0BC295D7" w14:textId="77777777" w:rsidR="00691401" w:rsidRPr="00E34310" w:rsidRDefault="00691401" w:rsidP="00582BFB">
      <w:pPr>
        <w:spacing w:after="0" w:line="312" w:lineRule="auto"/>
        <w:contextualSpacing/>
        <w:rPr>
          <w:b/>
          <w:bCs/>
          <w:sz w:val="24"/>
          <w:szCs w:val="24"/>
        </w:rPr>
      </w:pPr>
      <w:r w:rsidRPr="00E34310">
        <w:rPr>
          <w:b/>
          <w:bCs/>
          <w:sz w:val="24"/>
          <w:szCs w:val="24"/>
          <w:lang w:val="es"/>
        </w:rPr>
        <w:t>Organización y liderazgo de programas</w:t>
      </w:r>
    </w:p>
    <w:p w14:paraId="1797FB63" w14:textId="77777777" w:rsidR="00691401" w:rsidRPr="00691401" w:rsidRDefault="00691401">
      <w:pPr>
        <w:pStyle w:val="ListParagraph"/>
        <w:numPr>
          <w:ilvl w:val="0"/>
          <w:numId w:val="3"/>
        </w:numPr>
        <w:spacing w:after="0" w:line="312" w:lineRule="auto"/>
        <w:rPr>
          <w:lang w:val="es-ES"/>
        </w:rPr>
      </w:pPr>
      <w:r w:rsidRPr="00E34310">
        <w:rPr>
          <w:b/>
          <w:bCs/>
          <w:lang w:val="es"/>
        </w:rPr>
        <w:t>Contacto principal</w:t>
      </w:r>
      <w:r w:rsidRPr="00E34310">
        <w:rPr>
          <w:lang w:val="es"/>
        </w:rPr>
        <w:t xml:space="preserve"> para la solicitud: nombre, título, correo electrónico, teléfono</w:t>
      </w:r>
    </w:p>
    <w:p w14:paraId="69B7EEF9" w14:textId="77777777" w:rsidR="00691401" w:rsidRPr="00691401" w:rsidRDefault="00691401">
      <w:pPr>
        <w:pStyle w:val="ListParagraph"/>
        <w:numPr>
          <w:ilvl w:val="1"/>
          <w:numId w:val="3"/>
        </w:numPr>
        <w:spacing w:after="0" w:line="312" w:lineRule="auto"/>
        <w:rPr>
          <w:lang w:val="es-ES"/>
        </w:rPr>
      </w:pPr>
      <w:r w:rsidRPr="00E34310">
        <w:rPr>
          <w:lang w:val="es"/>
        </w:rPr>
        <w:t>Tenga en cuenta:</w:t>
      </w:r>
      <w:r w:rsidRPr="00E34310">
        <w:rPr>
          <w:i/>
          <w:iCs/>
          <w:lang w:val="es"/>
        </w:rPr>
        <w:t xml:space="preserve"> Todas las comunicaciones relacionadas con </w:t>
      </w:r>
      <w:r>
        <w:rPr>
          <w:i/>
          <w:iCs/>
          <w:lang w:val="es"/>
        </w:rPr>
        <w:t>su</w:t>
      </w:r>
      <w:r w:rsidRPr="00E34310">
        <w:rPr>
          <w:i/>
          <w:iCs/>
          <w:lang w:val="es"/>
        </w:rPr>
        <w:t xml:space="preserve"> solicitud de financiación</w:t>
      </w:r>
      <w:r>
        <w:rPr>
          <w:i/>
          <w:iCs/>
          <w:lang w:val="es"/>
        </w:rPr>
        <w:t xml:space="preserve"> irán a este correo electrónico.</w:t>
      </w:r>
    </w:p>
    <w:p w14:paraId="5EF9EB3B" w14:textId="0187BBF8" w:rsidR="006C03CE" w:rsidRPr="00F20189" w:rsidRDefault="00691401">
      <w:pPr>
        <w:pStyle w:val="ListParagraph"/>
        <w:numPr>
          <w:ilvl w:val="0"/>
          <w:numId w:val="3"/>
        </w:numPr>
        <w:spacing w:after="0" w:line="312" w:lineRule="auto"/>
        <w:rPr>
          <w:lang w:val="es-ES"/>
        </w:rPr>
      </w:pPr>
      <w:r w:rsidRPr="00F20189">
        <w:rPr>
          <w:b/>
          <w:bCs/>
          <w:lang w:val="es-ES"/>
        </w:rPr>
        <w:t xml:space="preserve">Director </w:t>
      </w:r>
      <w:r w:rsidR="00F20189" w:rsidRPr="00F20189">
        <w:rPr>
          <w:b/>
          <w:bCs/>
          <w:lang w:val="es-ES"/>
        </w:rPr>
        <w:t>Ejecutivo</w:t>
      </w:r>
      <w:r w:rsidR="00F20189" w:rsidRPr="00F20189">
        <w:rPr>
          <w:lang w:val="es-ES"/>
        </w:rPr>
        <w:t xml:space="preserve"> (</w:t>
      </w:r>
      <w:r w:rsidR="00F20189" w:rsidRPr="00E34310">
        <w:rPr>
          <w:lang w:val="es"/>
        </w:rPr>
        <w:t>o función equivalente): nombre, título, correo electrónico, si es diferente del contacto principal</w:t>
      </w:r>
    </w:p>
    <w:p w14:paraId="34C2210F" w14:textId="0007D478" w:rsidR="006C03CE" w:rsidRPr="00E34310" w:rsidRDefault="00F20189">
      <w:pPr>
        <w:pStyle w:val="ListParagraph"/>
        <w:numPr>
          <w:ilvl w:val="0"/>
          <w:numId w:val="3"/>
        </w:numPr>
        <w:spacing w:after="0" w:line="312" w:lineRule="auto"/>
      </w:pPr>
      <w:r w:rsidRPr="00E60CDC">
        <w:rPr>
          <w:b/>
          <w:bCs/>
          <w:lang w:val="es-ES"/>
        </w:rPr>
        <w:t>Junta Directiva</w:t>
      </w:r>
      <w:r w:rsidRPr="00E60CDC">
        <w:rPr>
          <w:lang w:val="es-ES"/>
        </w:rPr>
        <w:t xml:space="preserve"> actual</w:t>
      </w:r>
      <w:r w:rsidR="006C03CE" w:rsidRPr="00E60CDC">
        <w:rPr>
          <w:lang w:val="es-ES"/>
        </w:rPr>
        <w:t xml:space="preserve">– </w:t>
      </w:r>
      <w:r w:rsidR="00E60CDC" w:rsidRPr="00E34310">
        <w:rPr>
          <w:lang w:val="es"/>
        </w:rPr>
        <w:t>Enumere a los miembros actuales de su junta, incluidos los títulos de oficial y la afiliación profesional, si corresponde. No incluya información de contacto.</w:t>
      </w:r>
    </w:p>
    <w:p w14:paraId="716275F9" w14:textId="77777777" w:rsidR="00F023FA" w:rsidRPr="00F023FA" w:rsidRDefault="00E60CDC">
      <w:pPr>
        <w:pStyle w:val="ListParagraph"/>
        <w:numPr>
          <w:ilvl w:val="0"/>
          <w:numId w:val="3"/>
        </w:numPr>
        <w:spacing w:after="0" w:line="312" w:lineRule="auto"/>
        <w:rPr>
          <w:lang w:val="es-ES"/>
        </w:rPr>
      </w:pPr>
      <w:r w:rsidRPr="00F023FA">
        <w:rPr>
          <w:b/>
          <w:bCs/>
          <w:lang w:val="es-ES"/>
        </w:rPr>
        <w:t>Personal del programa</w:t>
      </w:r>
      <w:r w:rsidR="006C03CE" w:rsidRPr="00F023FA">
        <w:rPr>
          <w:lang w:val="es-ES"/>
        </w:rPr>
        <w:t xml:space="preserve">– </w:t>
      </w:r>
      <w:r w:rsidR="00F023FA" w:rsidRPr="00E34310">
        <w:rPr>
          <w:lang w:val="es"/>
        </w:rPr>
        <w:t>Identifique al personal específico que será responsable de dirigir este programa y describa sus funciones. Incluya años de experiencia, logros clave y otra información que demuestre capacidad para llevar a cabo el programa. Incluya también información sobre la diversidad del personal y / o la experiencia relacionada con la vivienda asequible.</w:t>
      </w:r>
    </w:p>
    <w:p w14:paraId="69DD0EE9" w14:textId="28255DEE" w:rsidR="00D85D9C" w:rsidRPr="003E1BB5" w:rsidRDefault="00046572" w:rsidP="001D19D7">
      <w:pPr>
        <w:pStyle w:val="ListParagraph"/>
        <w:numPr>
          <w:ilvl w:val="0"/>
          <w:numId w:val="3"/>
        </w:numPr>
        <w:spacing w:after="0" w:line="312" w:lineRule="auto"/>
        <w:rPr>
          <w:iCs/>
        </w:rPr>
      </w:pPr>
      <w:r>
        <w:rPr>
          <w:b/>
          <w:iCs/>
          <w:lang w:val="es"/>
        </w:rPr>
        <w:t>El diagrama organizacional</w:t>
      </w:r>
      <w:r w:rsidR="006C03CE" w:rsidRPr="00E34310">
        <w:rPr>
          <w:iCs/>
        </w:rPr>
        <w:t xml:space="preserve">– </w:t>
      </w:r>
      <w:r w:rsidR="00F6462F">
        <w:rPr>
          <w:b/>
          <w:bCs/>
          <w:iCs/>
          <w:color w:val="2E74B5" w:themeColor="accent5" w:themeShade="BF"/>
          <w:lang w:val="es"/>
        </w:rPr>
        <w:t>cargar</w:t>
      </w:r>
    </w:p>
    <w:p w14:paraId="3E865D32" w14:textId="77777777" w:rsidR="003E1BB5" w:rsidRPr="003E1BB5" w:rsidRDefault="003E1BB5" w:rsidP="003E1BB5">
      <w:pPr>
        <w:spacing w:after="0" w:line="312" w:lineRule="auto"/>
        <w:rPr>
          <w:iCs/>
        </w:rPr>
      </w:pPr>
    </w:p>
    <w:p w14:paraId="29B54420" w14:textId="77777777" w:rsidR="005E076A" w:rsidRPr="00656E76" w:rsidRDefault="005E076A" w:rsidP="00DA4074">
      <w:pPr>
        <w:spacing w:after="0" w:line="312" w:lineRule="auto"/>
        <w:contextualSpacing/>
        <w:rPr>
          <w:b/>
          <w:bCs/>
          <w:sz w:val="24"/>
          <w:szCs w:val="24"/>
          <w:lang w:val="es-419"/>
        </w:rPr>
      </w:pPr>
      <w:r w:rsidRPr="00E34310">
        <w:rPr>
          <w:b/>
          <w:bCs/>
          <w:sz w:val="24"/>
          <w:szCs w:val="24"/>
          <w:lang w:val="es"/>
        </w:rPr>
        <w:lastRenderedPageBreak/>
        <w:t>Descripción general de la organización</w:t>
      </w:r>
    </w:p>
    <w:p w14:paraId="5CC56830" w14:textId="4E76424E" w:rsidR="005E076A" w:rsidRPr="005E076A" w:rsidRDefault="005E076A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 w:rsidRPr="005E076A">
        <w:rPr>
          <w:b/>
          <w:bCs/>
          <w:lang w:val="es-ES"/>
        </w:rPr>
        <w:t>Breve historia y misión</w:t>
      </w:r>
      <w:r w:rsidR="001A5AFC" w:rsidRPr="005E076A">
        <w:rPr>
          <w:lang w:val="es-ES"/>
        </w:rPr>
        <w:t xml:space="preserve">– </w:t>
      </w:r>
      <w:r w:rsidRPr="00E34310">
        <w:rPr>
          <w:lang w:val="es"/>
        </w:rPr>
        <w:t>Proporcione una breve historia y la misión de su organización, incluida su experiencia con viviendas asequibles (definidas como 120% de ingreso medio del área (</w:t>
      </w:r>
      <w:hyperlink r:id="rId11" w:history="1">
        <w:r w:rsidRPr="00084D61">
          <w:rPr>
            <w:rStyle w:val="Hyperlink"/>
            <w:lang w:val="es"/>
          </w:rPr>
          <w:t>AMI</w:t>
        </w:r>
      </w:hyperlink>
      <w:r w:rsidRPr="00E34310">
        <w:rPr>
          <w:lang w:val="es"/>
        </w:rPr>
        <w:t xml:space="preserve">) o menos). </w:t>
      </w:r>
    </w:p>
    <w:p w14:paraId="3EB2E025" w14:textId="77777777" w:rsidR="00E94A39" w:rsidRPr="00E94A39" w:rsidRDefault="009343F5">
      <w:pPr>
        <w:pStyle w:val="ListParagraph"/>
        <w:numPr>
          <w:ilvl w:val="0"/>
          <w:numId w:val="4"/>
        </w:numPr>
        <w:spacing w:after="0" w:line="312" w:lineRule="auto"/>
        <w:rPr>
          <w:lang w:val="es-ES"/>
        </w:rPr>
      </w:pPr>
      <w:r w:rsidRPr="00083440">
        <w:rPr>
          <w:b/>
          <w:bCs/>
          <w:lang w:val="es-ES"/>
        </w:rPr>
        <w:t>Logros principales</w:t>
      </w:r>
      <w:r w:rsidR="001A5AFC" w:rsidRPr="00083440">
        <w:rPr>
          <w:lang w:val="es-ES"/>
        </w:rPr>
        <w:t xml:space="preserve">– </w:t>
      </w:r>
      <w:r w:rsidR="00083440" w:rsidRPr="00E34310">
        <w:rPr>
          <w:lang w:val="es"/>
        </w:rPr>
        <w:t>Describa los</w:t>
      </w:r>
      <w:r w:rsidR="00083440">
        <w:rPr>
          <w:lang w:val="es"/>
        </w:rPr>
        <w:t xml:space="preserve"> logros principales</w:t>
      </w:r>
      <w:r w:rsidR="00083440" w:rsidRPr="00E34310">
        <w:rPr>
          <w:lang w:val="es"/>
        </w:rPr>
        <w:t xml:space="preserve"> de su organización, particularmente aquellos que se relacionan con el programa propuesto</w:t>
      </w:r>
      <w:r w:rsidR="00E94A39" w:rsidRPr="00E34310">
        <w:rPr>
          <w:lang w:val="es"/>
        </w:rPr>
        <w:t>. Si usted es una organización nueva, por favor describa cómo este programa apoya sus objetivos organizacionales.</w:t>
      </w:r>
    </w:p>
    <w:p w14:paraId="120E7FC0" w14:textId="6F4DB41F" w:rsidR="00D85D9C" w:rsidRPr="00E94A39" w:rsidRDefault="00D85D9C" w:rsidP="00D85D9C">
      <w:pPr>
        <w:spacing w:after="0" w:line="312" w:lineRule="auto"/>
        <w:rPr>
          <w:lang w:val="es-ES"/>
        </w:rPr>
      </w:pPr>
    </w:p>
    <w:p w14:paraId="030B5DE1" w14:textId="77777777" w:rsidR="00E94A39" w:rsidRPr="00E34310" w:rsidRDefault="00E94A39" w:rsidP="00C076F0">
      <w:pPr>
        <w:spacing w:after="0" w:line="312" w:lineRule="auto"/>
        <w:contextualSpacing/>
        <w:rPr>
          <w:b/>
          <w:bCs/>
          <w:sz w:val="24"/>
          <w:szCs w:val="24"/>
        </w:rPr>
      </w:pPr>
      <w:r w:rsidRPr="00E34310">
        <w:rPr>
          <w:b/>
          <w:bCs/>
          <w:sz w:val="24"/>
          <w:szCs w:val="24"/>
          <w:lang w:val="es"/>
        </w:rPr>
        <w:t>Descripción general del programa</w:t>
      </w:r>
    </w:p>
    <w:p w14:paraId="28A22705" w14:textId="77777777" w:rsidR="00E94A39" w:rsidRPr="00E34310" w:rsidRDefault="00E94A39">
      <w:pPr>
        <w:pStyle w:val="ListParagraph"/>
        <w:numPr>
          <w:ilvl w:val="0"/>
          <w:numId w:val="5"/>
        </w:numPr>
        <w:spacing w:after="0" w:line="312" w:lineRule="auto"/>
      </w:pPr>
      <w:r w:rsidRPr="00E34310">
        <w:rPr>
          <w:lang w:val="es"/>
        </w:rPr>
        <w:t>Título del programa</w:t>
      </w:r>
    </w:p>
    <w:p w14:paraId="1090C58E" w14:textId="5F9DBD9B" w:rsidR="003B66FA" w:rsidRDefault="00E94A39">
      <w:pPr>
        <w:pStyle w:val="ListParagraph"/>
        <w:numPr>
          <w:ilvl w:val="0"/>
          <w:numId w:val="5"/>
        </w:numPr>
        <w:spacing w:after="0" w:line="312" w:lineRule="auto"/>
      </w:pPr>
      <w:r>
        <w:rPr>
          <w:lang w:val="es"/>
        </w:rPr>
        <w:t>Presupuesto total del proyecto</w:t>
      </w:r>
      <w:r w:rsidR="003B66FA">
        <w:t xml:space="preserve">: </w:t>
      </w:r>
      <w:r w:rsidR="00CA17D7">
        <w:t>$______________</w:t>
      </w:r>
    </w:p>
    <w:p w14:paraId="1CF79C2C" w14:textId="17E98140" w:rsidR="003B66FA" w:rsidRDefault="007E0ACC">
      <w:pPr>
        <w:pStyle w:val="ListParagraph"/>
        <w:numPr>
          <w:ilvl w:val="0"/>
          <w:numId w:val="5"/>
        </w:numPr>
        <w:spacing w:after="0" w:line="312" w:lineRule="auto"/>
      </w:pPr>
      <w:proofErr w:type="spellStart"/>
      <w:r w:rsidRPr="007E0ACC">
        <w:t>Cantidad</w:t>
      </w:r>
      <w:proofErr w:type="spellEnd"/>
      <w:r w:rsidRPr="007E0ACC">
        <w:t xml:space="preserve"> </w:t>
      </w:r>
      <w:proofErr w:type="spellStart"/>
      <w:r w:rsidRPr="007E0ACC">
        <w:t>solicitada</w:t>
      </w:r>
      <w:proofErr w:type="spellEnd"/>
      <w:r w:rsidRPr="007E0ACC">
        <w:t xml:space="preserve"> a Front Porch Investments</w:t>
      </w:r>
      <w:r w:rsidR="003B66FA">
        <w:t>: $</w:t>
      </w:r>
      <w:r w:rsidR="00CA17D7">
        <w:t>______________</w:t>
      </w:r>
    </w:p>
    <w:p w14:paraId="620BF126" w14:textId="6FA84CD3" w:rsidR="007E0ACC" w:rsidRPr="007E0ACC" w:rsidRDefault="007E0ACC">
      <w:pPr>
        <w:pStyle w:val="ListParagraph"/>
        <w:numPr>
          <w:ilvl w:val="0"/>
          <w:numId w:val="5"/>
        </w:numPr>
        <w:spacing w:after="0" w:line="312" w:lineRule="auto"/>
        <w:rPr>
          <w:lang w:val="es-ES"/>
        </w:rPr>
      </w:pPr>
      <w:r w:rsidRPr="00DD1340">
        <w:rPr>
          <w:lang w:val="es"/>
        </w:rPr>
        <w:t xml:space="preserve">Breve resumen del programa (límite: 350 palabras; descripción general del programa </w:t>
      </w:r>
      <w:r w:rsidRPr="00E34310">
        <w:rPr>
          <w:lang w:val="es"/>
        </w:rPr>
        <w:t>y las necesidades que abordará)</w:t>
      </w:r>
    </w:p>
    <w:p w14:paraId="2A88F9AF" w14:textId="77777777" w:rsidR="001B690F" w:rsidRPr="001B690F" w:rsidRDefault="001B690F">
      <w:pPr>
        <w:pStyle w:val="ListParagraph"/>
        <w:numPr>
          <w:ilvl w:val="0"/>
          <w:numId w:val="5"/>
        </w:numPr>
        <w:spacing w:after="0" w:line="312" w:lineRule="auto"/>
        <w:rPr>
          <w:lang w:val="es-ES"/>
        </w:rPr>
      </w:pPr>
      <w:r w:rsidRPr="00535883">
        <w:rPr>
          <w:lang w:val="es"/>
        </w:rPr>
        <w:t>Objetivos del programa: seleccione todas las que correspondan:</w:t>
      </w:r>
    </w:p>
    <w:p w14:paraId="0D4723F3" w14:textId="77777777" w:rsidR="001B690F" w:rsidRPr="001B690F" w:rsidRDefault="00000000" w:rsidP="00AB3864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-11333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1B690F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1B690F">
        <w:rPr>
          <w:rFonts w:ascii="Segoe UI Symbol" w:hAnsi="Segoe UI Symbol" w:cs="Segoe UI Symbol"/>
          <w:lang w:val="es-ES"/>
        </w:rPr>
        <w:t xml:space="preserve"> </w:t>
      </w:r>
      <w:r w:rsidR="001B690F" w:rsidRPr="00E34310">
        <w:rPr>
          <w:lang w:val="es"/>
        </w:rPr>
        <w:t>Educación y asesoramiento financiero</w:t>
      </w:r>
    </w:p>
    <w:p w14:paraId="7E82B590" w14:textId="77777777" w:rsidR="001B690F" w:rsidRPr="001B690F" w:rsidRDefault="00000000" w:rsidP="00EB40E8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166751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1B690F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1B690F">
        <w:rPr>
          <w:rFonts w:ascii="Segoe UI Symbol" w:hAnsi="Segoe UI Symbol" w:cs="Segoe UI Symbol"/>
          <w:lang w:val="es-ES"/>
        </w:rPr>
        <w:t xml:space="preserve"> </w:t>
      </w:r>
      <w:r w:rsidR="001B690F" w:rsidRPr="00E34310">
        <w:rPr>
          <w:lang w:val="es"/>
        </w:rPr>
        <w:t>Educación y asesoramiento sobre vivienda</w:t>
      </w:r>
    </w:p>
    <w:p w14:paraId="2595BEED" w14:textId="6610184A" w:rsidR="002B7DB1" w:rsidRPr="00CF6988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55266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CF6988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CF6988">
        <w:rPr>
          <w:rFonts w:ascii="Segoe UI Symbol" w:hAnsi="Segoe UI Symbol" w:cs="Segoe UI Symbol"/>
          <w:lang w:val="es-ES"/>
        </w:rPr>
        <w:t xml:space="preserve"> </w:t>
      </w:r>
      <w:r w:rsidR="00CF6988" w:rsidRPr="00E34310">
        <w:rPr>
          <w:lang w:val="es"/>
        </w:rPr>
        <w:t xml:space="preserve">Otra educación o </w:t>
      </w:r>
      <w:r w:rsidR="00CF6988">
        <w:rPr>
          <w:lang w:val="es"/>
        </w:rPr>
        <w:t>entrenamiento</w:t>
      </w:r>
    </w:p>
    <w:p w14:paraId="7CCA564C" w14:textId="4C1D866F" w:rsidR="002B7DB1" w:rsidRPr="00CF6988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-201360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CF6988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CF6988">
        <w:rPr>
          <w:rFonts w:ascii="Segoe UI Symbol" w:hAnsi="Segoe UI Symbol" w:cs="Segoe UI Symbol"/>
          <w:lang w:val="es-ES"/>
        </w:rPr>
        <w:t xml:space="preserve"> </w:t>
      </w:r>
      <w:r w:rsidR="00CF6988" w:rsidRPr="00E34310">
        <w:rPr>
          <w:lang w:val="es"/>
        </w:rPr>
        <w:t>Desarrollo y capacitación de la fuerza laboral</w:t>
      </w:r>
    </w:p>
    <w:p w14:paraId="795D9765" w14:textId="740B2D36" w:rsidR="002B7DB1" w:rsidRPr="00AC7B9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108496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CF6988" w:rsidRPr="00E34310">
        <w:rPr>
          <w:lang w:val="es"/>
        </w:rPr>
        <w:t>Acceso lingüístico</w:t>
      </w:r>
    </w:p>
    <w:p w14:paraId="5EEDE20E" w14:textId="77777777" w:rsidR="00CF6988" w:rsidRPr="00AC7B9D" w:rsidRDefault="00000000" w:rsidP="00422A15">
      <w:pPr>
        <w:pStyle w:val="ListParagraph"/>
        <w:autoSpaceDE w:val="0"/>
        <w:autoSpaceDN w:val="0"/>
        <w:adjustRightInd w:val="0"/>
        <w:spacing w:after="0" w:line="312" w:lineRule="auto"/>
        <w:rPr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1412810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CF6988" w:rsidRPr="00E34310">
        <w:rPr>
          <w:lang w:val="es"/>
        </w:rPr>
        <w:t>Accesibilidad física</w:t>
      </w:r>
    </w:p>
    <w:p w14:paraId="2AC3AA76" w14:textId="03730A14" w:rsidR="002B7DB1" w:rsidRPr="00AC7B9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-6487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AC7B9D" w:rsidRPr="00E34310">
        <w:rPr>
          <w:lang w:val="es"/>
        </w:rPr>
        <w:t>Programación piloto/innovación</w:t>
      </w:r>
    </w:p>
    <w:p w14:paraId="7B057EC5" w14:textId="02E16234" w:rsidR="002B7DB1" w:rsidRPr="00AC7B9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211054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AC7B9D" w:rsidRPr="00E34310">
        <w:rPr>
          <w:lang w:val="es"/>
        </w:rPr>
        <w:t>Programa de renovación/rehabilitación</w:t>
      </w:r>
    </w:p>
    <w:p w14:paraId="1CDD5776" w14:textId="31EF5C0D" w:rsidR="002B7DB1" w:rsidRPr="00AC7B9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94566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AC7B9D" w:rsidRPr="00E34310">
        <w:rPr>
          <w:lang w:val="es"/>
        </w:rPr>
        <w:t>Fases de planificación/diseño temprano del proyecto</w:t>
      </w:r>
    </w:p>
    <w:p w14:paraId="6AC63E8F" w14:textId="42201412" w:rsidR="00332B1C" w:rsidRPr="00AC7B9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-95771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AC7B9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AC7B9D">
        <w:rPr>
          <w:rFonts w:ascii="Segoe UI Symbol" w:hAnsi="Segoe UI Symbol" w:cs="Segoe UI Symbol"/>
          <w:lang w:val="es-ES"/>
        </w:rPr>
        <w:t xml:space="preserve"> </w:t>
      </w:r>
      <w:r w:rsidR="00AC7B9D" w:rsidRPr="00E34310">
        <w:rPr>
          <w:lang w:val="es"/>
        </w:rPr>
        <w:t xml:space="preserve">Ampliar la capacidad </w:t>
      </w:r>
      <w:r w:rsidR="00AC7B9D">
        <w:rPr>
          <w:lang w:val="es"/>
        </w:rPr>
        <w:t>relacionada con la</w:t>
      </w:r>
      <w:r w:rsidR="00AC7B9D" w:rsidRPr="00E34310">
        <w:rPr>
          <w:lang w:val="es"/>
        </w:rPr>
        <w:t xml:space="preserve"> vivienda asequible</w:t>
      </w:r>
    </w:p>
    <w:p w14:paraId="06D475D1" w14:textId="59066AFD" w:rsidR="00332B1C" w:rsidRPr="00891D4D" w:rsidRDefault="00000000" w:rsidP="001D19D7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14416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891D4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332B1C" w:rsidRPr="00891D4D">
        <w:rPr>
          <w:rFonts w:ascii="Segoe UI Symbol" w:hAnsi="Segoe UI Symbol" w:cs="Segoe UI Symbol"/>
          <w:lang w:val="es-ES"/>
        </w:rPr>
        <w:t xml:space="preserve"> </w:t>
      </w:r>
      <w:r w:rsidR="00AC7B9D">
        <w:rPr>
          <w:lang w:val="es"/>
        </w:rPr>
        <w:t>Desarrollo de recursos comunitarios</w:t>
      </w:r>
    </w:p>
    <w:p w14:paraId="0DFFCB74" w14:textId="7AF9D537" w:rsidR="00F6462F" w:rsidRPr="00E757C0" w:rsidRDefault="00000000" w:rsidP="00E757C0">
      <w:pPr>
        <w:pStyle w:val="ListParagraph"/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sdt>
        <w:sdtPr>
          <w:rPr>
            <w:rFonts w:ascii="Segoe UI Symbol" w:hAnsi="Segoe UI Symbol" w:cs="Segoe UI Symbol"/>
            <w:lang w:val="es-ES"/>
          </w:rPr>
          <w:id w:val="138352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CA" w:rsidRPr="00891D4D">
            <w:rPr>
              <w:rFonts w:ascii="MS Gothic" w:eastAsia="MS Gothic" w:hAnsi="MS Gothic" w:cs="Segoe UI Symbol" w:hint="eastAsia"/>
              <w:lang w:val="es-ES"/>
            </w:rPr>
            <w:t>☐</w:t>
          </w:r>
        </w:sdtContent>
      </w:sdt>
      <w:r w:rsidR="009F5D0B" w:rsidRPr="00891D4D">
        <w:rPr>
          <w:rFonts w:ascii="Segoe UI Symbol" w:hAnsi="Segoe UI Symbol" w:cs="Segoe UI Symbol"/>
          <w:lang w:val="es-ES"/>
        </w:rPr>
        <w:t xml:space="preserve"> </w:t>
      </w:r>
      <w:r w:rsidR="00891D4D" w:rsidRPr="00E34310">
        <w:rPr>
          <w:lang w:val="es"/>
        </w:rPr>
        <w:t>Otros</w:t>
      </w:r>
      <w:r w:rsidR="00891D4D">
        <w:rPr>
          <w:lang w:val="es"/>
        </w:rPr>
        <w:t xml:space="preserve"> (sírvase describir)</w:t>
      </w:r>
      <w:r w:rsidR="002B7DB1" w:rsidRPr="00891D4D">
        <w:rPr>
          <w:rFonts w:cstheme="minorHAnsi"/>
          <w:lang w:val="es-ES"/>
        </w:rPr>
        <w:t>: _______________</w:t>
      </w:r>
    </w:p>
    <w:p w14:paraId="373A07C5" w14:textId="6CEA15D2" w:rsidR="00891D4D" w:rsidRPr="00E757C0" w:rsidRDefault="00891D4D" w:rsidP="00656E76">
      <w:pPr>
        <w:pStyle w:val="ListParagraph"/>
        <w:numPr>
          <w:ilvl w:val="0"/>
          <w:numId w:val="13"/>
        </w:numPr>
        <w:spacing w:after="0" w:line="312" w:lineRule="auto"/>
        <w:ind w:hanging="360"/>
        <w:rPr>
          <w:lang w:val="es-ES"/>
        </w:rPr>
      </w:pPr>
      <w:r w:rsidRPr="00891D4D">
        <w:rPr>
          <w:b/>
          <w:bCs/>
          <w:lang w:val="es-ES"/>
        </w:rPr>
        <w:t>Cronograma del programa</w:t>
      </w:r>
      <w:r w:rsidRPr="00E34310">
        <w:rPr>
          <w:lang w:val="es"/>
        </w:rPr>
        <w:t xml:space="preserve">– ¿Cuál es el cronograma para este programa? Enumere las actividades, </w:t>
      </w:r>
      <w:r>
        <w:rPr>
          <w:lang w:val="es"/>
        </w:rPr>
        <w:t>las metas</w:t>
      </w:r>
      <w:r w:rsidRPr="00E34310">
        <w:rPr>
          <w:lang w:val="es"/>
        </w:rPr>
        <w:t xml:space="preserve"> y las fechas importantes. </w:t>
      </w:r>
    </w:p>
    <w:p w14:paraId="547E4B1A" w14:textId="4848EF6D" w:rsidR="00A27A46" w:rsidRPr="00E757C0" w:rsidRDefault="00A27A46" w:rsidP="001D19D7">
      <w:pPr>
        <w:spacing w:after="0" w:line="312" w:lineRule="auto"/>
        <w:contextualSpacing/>
        <w:rPr>
          <w:lang w:val="es-ES"/>
        </w:rPr>
      </w:pPr>
    </w:p>
    <w:p w14:paraId="3F078F5B" w14:textId="77777777" w:rsidR="001D7F25" w:rsidRPr="00E757C0" w:rsidRDefault="001D7F25" w:rsidP="001D19D7">
      <w:pPr>
        <w:spacing w:after="0" w:line="312" w:lineRule="auto"/>
        <w:contextualSpacing/>
        <w:rPr>
          <w:b/>
          <w:bCs/>
          <w:sz w:val="24"/>
          <w:szCs w:val="24"/>
          <w:lang w:val="es-ES"/>
        </w:rPr>
      </w:pPr>
    </w:p>
    <w:p w14:paraId="23CFC6B4" w14:textId="77777777" w:rsidR="001D7F25" w:rsidRPr="00E757C0" w:rsidRDefault="001D7F25" w:rsidP="001D19D7">
      <w:pPr>
        <w:spacing w:after="0" w:line="312" w:lineRule="auto"/>
        <w:contextualSpacing/>
        <w:rPr>
          <w:b/>
          <w:bCs/>
          <w:sz w:val="24"/>
          <w:szCs w:val="24"/>
          <w:lang w:val="es-ES"/>
        </w:rPr>
      </w:pPr>
    </w:p>
    <w:p w14:paraId="1D66BAAC" w14:textId="77777777" w:rsidR="001D7F25" w:rsidRPr="00E757C0" w:rsidRDefault="001D7F25" w:rsidP="001D19D7">
      <w:pPr>
        <w:spacing w:after="0" w:line="312" w:lineRule="auto"/>
        <w:contextualSpacing/>
        <w:rPr>
          <w:b/>
          <w:bCs/>
          <w:sz w:val="24"/>
          <w:szCs w:val="24"/>
          <w:lang w:val="es-ES"/>
        </w:rPr>
      </w:pPr>
    </w:p>
    <w:p w14:paraId="61832962" w14:textId="77777777" w:rsidR="001D7F25" w:rsidRPr="00E757C0" w:rsidRDefault="001D7F25" w:rsidP="001D19D7">
      <w:pPr>
        <w:spacing w:after="0" w:line="312" w:lineRule="auto"/>
        <w:contextualSpacing/>
        <w:rPr>
          <w:b/>
          <w:bCs/>
          <w:sz w:val="24"/>
          <w:szCs w:val="24"/>
          <w:lang w:val="es-ES"/>
        </w:rPr>
      </w:pPr>
    </w:p>
    <w:p w14:paraId="20AB3924" w14:textId="77777777" w:rsidR="00891D4D" w:rsidRPr="008D6FA4" w:rsidRDefault="00891D4D" w:rsidP="00016116">
      <w:pPr>
        <w:spacing w:after="0" w:line="312" w:lineRule="auto"/>
        <w:contextualSpacing/>
        <w:rPr>
          <w:b/>
          <w:bCs/>
          <w:sz w:val="24"/>
          <w:szCs w:val="24"/>
          <w:lang w:val="es-419"/>
        </w:rPr>
      </w:pPr>
      <w:r w:rsidRPr="004349C0">
        <w:rPr>
          <w:b/>
          <w:bCs/>
          <w:sz w:val="24"/>
          <w:szCs w:val="24"/>
          <w:lang w:val="es"/>
        </w:rPr>
        <w:lastRenderedPageBreak/>
        <w:t>Narrativa del programa</w:t>
      </w:r>
    </w:p>
    <w:p w14:paraId="5AD29466" w14:textId="77777777" w:rsidR="00891D4D" w:rsidRPr="008D6FA4" w:rsidRDefault="00891D4D" w:rsidP="00E65F49">
      <w:pPr>
        <w:spacing w:after="0" w:line="312" w:lineRule="auto"/>
        <w:ind w:firstLine="360"/>
        <w:contextualSpacing/>
        <w:rPr>
          <w:b/>
          <w:bCs/>
          <w:u w:val="single"/>
          <w:lang w:val="es-419"/>
        </w:rPr>
      </w:pPr>
      <w:r w:rsidRPr="00E34310">
        <w:rPr>
          <w:b/>
          <w:bCs/>
          <w:u w:val="single"/>
          <w:lang w:val="es"/>
        </w:rPr>
        <w:t>Impacto del programa</w:t>
      </w:r>
    </w:p>
    <w:p w14:paraId="6136379C" w14:textId="185604C0" w:rsidR="00A514C4" w:rsidRPr="00A514C4" w:rsidRDefault="002518CB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A514C4">
        <w:rPr>
          <w:b/>
          <w:bCs/>
          <w:lang w:val="es-ES"/>
        </w:rPr>
        <w:t>Alineación de la evaluación</w:t>
      </w:r>
      <w:r w:rsidR="00A27A46" w:rsidRPr="00A514C4">
        <w:rPr>
          <w:lang w:val="es-ES"/>
        </w:rPr>
        <w:t xml:space="preserve">– </w:t>
      </w:r>
      <w:r w:rsidRPr="00A514C4">
        <w:rPr>
          <w:lang w:val="es-ES"/>
        </w:rPr>
        <w:t xml:space="preserve">Describa cómo el programa se alinea con los hallazgos en el </w:t>
      </w:r>
      <w:hyperlink r:id="rId12" w:history="1">
        <w:r w:rsidR="00E92C4C" w:rsidRPr="00A514C4">
          <w:rPr>
            <w:rStyle w:val="Hyperlink"/>
            <w:lang w:val="es"/>
          </w:rPr>
          <w:t>Evaluación del área de Omaha y Council Bluffs sobre la asequibilidad, las necesidades y las prioridades de la vivienda</w:t>
        </w:r>
      </w:hyperlink>
      <w:r w:rsidR="00A27A46" w:rsidRPr="00A514C4">
        <w:rPr>
          <w:color w:val="1154CC"/>
          <w:lang w:val="es-ES"/>
        </w:rPr>
        <w:t xml:space="preserve"> </w:t>
      </w:r>
      <w:r w:rsidR="00A514C4" w:rsidRPr="00E34310">
        <w:rPr>
          <w:lang w:val="es"/>
        </w:rPr>
        <w:t>e identifique las brechas o necesidades específicas que está abordando a través de este programa.</w:t>
      </w:r>
    </w:p>
    <w:p w14:paraId="7562F1DD" w14:textId="77777777" w:rsidR="00A514C4" w:rsidRPr="00A514C4" w:rsidRDefault="00A514C4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A514C4">
        <w:rPr>
          <w:b/>
          <w:bCs/>
          <w:lang w:val="es-ES"/>
        </w:rPr>
        <w:t>Descripción del programa</w:t>
      </w:r>
      <w:r w:rsidR="00A27A46" w:rsidRPr="00A514C4">
        <w:rPr>
          <w:lang w:val="es-ES"/>
        </w:rPr>
        <w:t xml:space="preserve">– </w:t>
      </w:r>
      <w:r w:rsidRPr="00E34310">
        <w:rPr>
          <w:lang w:val="es"/>
        </w:rPr>
        <w:t>Describa el programa propuesto y cómo aborda las necesidades identificadas anteriormente.</w:t>
      </w:r>
    </w:p>
    <w:p w14:paraId="49FED104" w14:textId="77777777" w:rsidR="00AC0708" w:rsidRPr="00AC0708" w:rsidRDefault="00A514C4" w:rsidP="00AC0708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7B66DB">
        <w:rPr>
          <w:b/>
          <w:bCs/>
          <w:lang w:val="es-ES"/>
        </w:rPr>
        <w:t xml:space="preserve">Expansión del programa </w:t>
      </w:r>
      <w:r w:rsidR="007B66DB">
        <w:rPr>
          <w:lang w:val="es"/>
        </w:rPr>
        <w:t>– ¿</w:t>
      </w:r>
      <w:r w:rsidR="007B66DB" w:rsidRPr="00C95855">
        <w:rPr>
          <w:lang w:val="es"/>
        </w:rPr>
        <w:t xml:space="preserve">Cómo </w:t>
      </w:r>
      <w:r w:rsidR="007B66DB">
        <w:rPr>
          <w:lang w:val="es"/>
        </w:rPr>
        <w:t xml:space="preserve">ampliarían los componentes financiados por Front Porch </w:t>
      </w:r>
      <w:proofErr w:type="spellStart"/>
      <w:r w:rsidR="007B66DB">
        <w:rPr>
          <w:lang w:val="es"/>
        </w:rPr>
        <w:t>Investments</w:t>
      </w:r>
      <w:proofErr w:type="spellEnd"/>
      <w:r w:rsidR="007B66DB">
        <w:rPr>
          <w:lang w:val="es"/>
        </w:rPr>
        <w:t xml:space="preserve"> los parámetros o la capacidad del programa actual </w:t>
      </w:r>
      <w:r w:rsidR="007B66DB" w:rsidRPr="00C6640F">
        <w:rPr>
          <w:lang w:val="es"/>
        </w:rPr>
        <w:t>y/</w:t>
      </w:r>
      <w:r w:rsidR="007B66DB">
        <w:rPr>
          <w:lang w:val="es"/>
        </w:rPr>
        <w:t xml:space="preserve">o apoyarían </w:t>
      </w:r>
      <w:r w:rsidR="007B66DB" w:rsidRPr="00C6640F">
        <w:rPr>
          <w:lang w:val="es"/>
        </w:rPr>
        <w:t>el lanzamiento de un nuevo piloto o programa</w:t>
      </w:r>
      <w:r w:rsidR="007B66DB">
        <w:rPr>
          <w:lang w:val="es"/>
        </w:rPr>
        <w:t>?</w:t>
      </w:r>
    </w:p>
    <w:p w14:paraId="141BC3CA" w14:textId="632628F9" w:rsidR="002E1691" w:rsidRPr="00AC0708" w:rsidRDefault="00385220" w:rsidP="00AC0708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AC0708">
        <w:rPr>
          <w:b/>
          <w:bCs/>
          <w:lang w:val="es-ES"/>
        </w:rPr>
        <w:t>Alineación de prioridades del FPI</w:t>
      </w:r>
      <w:r w:rsidR="00A27A46" w:rsidRPr="00AC0708">
        <w:rPr>
          <w:lang w:val="es-ES"/>
        </w:rPr>
        <w:t xml:space="preserve">– </w:t>
      </w:r>
      <w:r w:rsidRPr="00AC0708">
        <w:rPr>
          <w:lang w:val="es"/>
        </w:rPr>
        <w:t>Describir cómo se alinea el programa con</w:t>
      </w:r>
      <w:r w:rsidR="000159BB" w:rsidRPr="00AC0708">
        <w:rPr>
          <w:lang w:val="es-ES"/>
        </w:rPr>
        <w:t xml:space="preserve"> </w:t>
      </w:r>
      <w:hyperlink r:id="rId13" w:history="1">
        <w:r w:rsidR="002E1691" w:rsidRPr="00AC0708">
          <w:rPr>
            <w:rStyle w:val="Hyperlink"/>
            <w:lang w:val="es"/>
          </w:rPr>
          <w:t>Prioridades estratégicas de Front Porch</w:t>
        </w:r>
      </w:hyperlink>
      <w:r w:rsidR="002E1691" w:rsidRPr="00AC0708">
        <w:rPr>
          <w:lang w:val="es"/>
        </w:rPr>
        <w:t xml:space="preserve">. </w:t>
      </w:r>
    </w:p>
    <w:p w14:paraId="2C3D69BA" w14:textId="0832D256" w:rsidR="005B02FF" w:rsidRPr="005B02FF" w:rsidRDefault="00385220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5B02FF">
        <w:rPr>
          <w:b/>
          <w:bCs/>
          <w:lang w:val="es-ES"/>
        </w:rPr>
        <w:t>Beneficiarios</w:t>
      </w:r>
      <w:r w:rsidR="00914E05" w:rsidRPr="005B02FF">
        <w:rPr>
          <w:lang w:val="es-ES"/>
        </w:rPr>
        <w:t>–</w:t>
      </w:r>
      <w:r w:rsidR="005B02FF">
        <w:rPr>
          <w:lang w:val="es-ES"/>
        </w:rPr>
        <w:t>Por favor describa</w:t>
      </w:r>
      <w:r w:rsidR="005B02FF" w:rsidRPr="00E34310">
        <w:rPr>
          <w:lang w:val="es"/>
        </w:rPr>
        <w:t xml:space="preserve"> la población a la que espera que sirva este programa, por ejemplo, negros, indígenas y otros residentes de color, familias, adultos solteros jefes de familia, residentes con discapacidades físicas, de desarrollo o intelectuales u otros problemas de salud, residentes mayores, residentes para quienes el inglés no es el primer idioma o preferido, o residentes con inestabilidad crónica de vivienda.</w:t>
      </w:r>
    </w:p>
    <w:p w14:paraId="0DDB316B" w14:textId="77777777" w:rsidR="001C3F78" w:rsidRPr="001C3F78" w:rsidRDefault="005B02FF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1C3F78">
        <w:rPr>
          <w:b/>
          <w:bCs/>
          <w:lang w:val="es-ES"/>
        </w:rPr>
        <w:t>Beneficio comunitario</w:t>
      </w:r>
      <w:r w:rsidR="00914E05" w:rsidRPr="001C3F78">
        <w:rPr>
          <w:lang w:val="es-ES"/>
        </w:rPr>
        <w:t xml:space="preserve">– </w:t>
      </w:r>
      <w:r w:rsidR="001C3F78" w:rsidRPr="00E34310">
        <w:rPr>
          <w:lang w:val="es"/>
        </w:rPr>
        <w:t>Describa el beneficio comunitario que se derivará de este programa. Por ejemplo, ¿cómo aumentará este programa la capacidad de su organización para proporcionar servicios, aumentar las oportunidades económicas y el acceso a viviendas asequibles, y mejorar la calidad de vida en nuestra comunidad?</w:t>
      </w:r>
    </w:p>
    <w:p w14:paraId="233DA9F4" w14:textId="547BE5C3" w:rsidR="00B81668" w:rsidRPr="001C3F78" w:rsidRDefault="001C3F78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E34310">
        <w:rPr>
          <w:b/>
          <w:bCs/>
          <w:lang w:val="es"/>
        </w:rPr>
        <w:t xml:space="preserve">Beneficio del participante </w:t>
      </w:r>
      <w:r w:rsidR="00B152F2" w:rsidRPr="001C3F78">
        <w:rPr>
          <w:lang w:val="es-ES"/>
        </w:rPr>
        <w:t xml:space="preserve">– </w:t>
      </w:r>
      <w:r w:rsidRPr="00E34310">
        <w:rPr>
          <w:lang w:val="es"/>
        </w:rPr>
        <w:t>¿Cómo beneficiará este programa a los participantes individuales?</w:t>
      </w:r>
    </w:p>
    <w:p w14:paraId="4AA6A7DE" w14:textId="2503365E" w:rsidR="0061751B" w:rsidRPr="00166A8E" w:rsidRDefault="009250F3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166A8E">
        <w:rPr>
          <w:b/>
          <w:bCs/>
          <w:lang w:val="es-ES"/>
        </w:rPr>
        <w:t>Mejores prácticas/Innovación</w:t>
      </w:r>
      <w:r w:rsidR="00914E05" w:rsidRPr="00166A8E">
        <w:rPr>
          <w:lang w:val="es-ES"/>
        </w:rPr>
        <w:t xml:space="preserve">– </w:t>
      </w:r>
      <w:r w:rsidRPr="00E34310">
        <w:rPr>
          <w:lang w:val="es"/>
        </w:rPr>
        <w:t>¿Cómo incorporará este programa las mejores prácticas / probadas o demostrará innovación, por ejemplo, trayendo nuevos conceptos a Omaha?</w:t>
      </w:r>
    </w:p>
    <w:p w14:paraId="63643CEA" w14:textId="5B5C5BF2" w:rsidR="00DF4680" w:rsidRPr="00DF4680" w:rsidRDefault="00166A8E">
      <w:pPr>
        <w:pStyle w:val="ListParagraph"/>
        <w:numPr>
          <w:ilvl w:val="0"/>
          <w:numId w:val="7"/>
        </w:numPr>
        <w:spacing w:after="0" w:line="312" w:lineRule="auto"/>
        <w:rPr>
          <w:rFonts w:cstheme="minorHAnsi"/>
          <w:lang w:val="es-ES"/>
        </w:rPr>
      </w:pPr>
      <w:r w:rsidRPr="00DF4680">
        <w:rPr>
          <w:b/>
          <w:bCs/>
          <w:lang w:val="es-ES"/>
        </w:rPr>
        <w:t>Medición de resultados</w:t>
      </w:r>
      <w:r w:rsidR="0061751B" w:rsidRPr="00DF4680">
        <w:rPr>
          <w:rFonts w:cstheme="minorHAnsi"/>
          <w:lang w:val="es-ES"/>
        </w:rPr>
        <w:t xml:space="preserve">– </w:t>
      </w:r>
      <w:r w:rsidR="00DF4680" w:rsidRPr="00E34310">
        <w:rPr>
          <w:lang w:val="es"/>
        </w:rPr>
        <w:t xml:space="preserve">¿Cómo </w:t>
      </w:r>
      <w:r w:rsidR="00DF4680">
        <w:rPr>
          <w:lang w:val="es"/>
        </w:rPr>
        <w:t>se ve</w:t>
      </w:r>
      <w:r w:rsidR="00DF4680" w:rsidRPr="00E34310">
        <w:rPr>
          <w:lang w:val="es"/>
        </w:rPr>
        <w:t xml:space="preserve"> el éxito</w:t>
      </w:r>
      <w:r w:rsidR="00376F4E">
        <w:rPr>
          <w:lang w:val="es"/>
        </w:rPr>
        <w:t xml:space="preserve"> de los resultados</w:t>
      </w:r>
      <w:r w:rsidR="00DF4680" w:rsidRPr="00E34310">
        <w:rPr>
          <w:lang w:val="es"/>
        </w:rPr>
        <w:t>? ¿Qué resultados medirá y cómo se informarán o compartirán esos resultados medidos?</w:t>
      </w:r>
    </w:p>
    <w:p w14:paraId="548CBD6E" w14:textId="43FD23F7" w:rsidR="0011722C" w:rsidRPr="0011722C" w:rsidRDefault="00376F4E">
      <w:pPr>
        <w:pStyle w:val="ListParagraph"/>
        <w:numPr>
          <w:ilvl w:val="0"/>
          <w:numId w:val="7"/>
        </w:numPr>
        <w:spacing w:after="0" w:line="312" w:lineRule="auto"/>
        <w:rPr>
          <w:lang w:val="es-ES"/>
        </w:rPr>
      </w:pPr>
      <w:r w:rsidRPr="0011722C">
        <w:rPr>
          <w:b/>
          <w:bCs/>
          <w:lang w:val="es-ES"/>
        </w:rPr>
        <w:t>Asociaciones</w:t>
      </w:r>
      <w:r w:rsidR="00BF035E" w:rsidRPr="0011722C">
        <w:rPr>
          <w:lang w:val="es-ES"/>
        </w:rPr>
        <w:t xml:space="preserve"> </w:t>
      </w:r>
      <w:r w:rsidR="0011722C" w:rsidRPr="00E34310">
        <w:rPr>
          <w:lang w:val="es"/>
        </w:rPr>
        <w:t>– ¿Planeas asociarte en este programa? En caso afirmativo, identifique a los colaboradores</w:t>
      </w:r>
      <w:r w:rsidR="0011722C">
        <w:rPr>
          <w:lang w:val="es"/>
        </w:rPr>
        <w:t xml:space="preserve"> y socios clave, y </w:t>
      </w:r>
      <w:r w:rsidR="0011722C" w:rsidRPr="00E34310">
        <w:rPr>
          <w:lang w:val="es"/>
        </w:rPr>
        <w:t>describa los objetivos de la asociación y las funciones y responsabilidades de los socios.</w:t>
      </w:r>
    </w:p>
    <w:p w14:paraId="68CA56A3" w14:textId="1F86100D" w:rsidR="00567EE9" w:rsidRDefault="00567EE9" w:rsidP="00567EE9">
      <w:pPr>
        <w:spacing w:after="0" w:line="312" w:lineRule="auto"/>
        <w:rPr>
          <w:lang w:val="es-ES"/>
        </w:rPr>
      </w:pPr>
    </w:p>
    <w:p w14:paraId="75227AFE" w14:textId="46D562ED" w:rsidR="00E757C0" w:rsidRDefault="00E757C0" w:rsidP="00567EE9">
      <w:pPr>
        <w:spacing w:after="0" w:line="312" w:lineRule="auto"/>
        <w:rPr>
          <w:lang w:val="es-ES"/>
        </w:rPr>
      </w:pPr>
    </w:p>
    <w:p w14:paraId="0340F34C" w14:textId="77777777" w:rsidR="00E757C0" w:rsidRDefault="00E757C0" w:rsidP="00567EE9">
      <w:pPr>
        <w:spacing w:after="0" w:line="312" w:lineRule="auto"/>
        <w:rPr>
          <w:lang w:val="es-ES"/>
        </w:rPr>
      </w:pPr>
    </w:p>
    <w:p w14:paraId="4BE3ADE8" w14:textId="77777777" w:rsidR="008D6FA4" w:rsidRDefault="008D6FA4" w:rsidP="00567EE9">
      <w:pPr>
        <w:spacing w:after="0" w:line="312" w:lineRule="auto"/>
        <w:rPr>
          <w:lang w:val="es-ES"/>
        </w:rPr>
      </w:pPr>
    </w:p>
    <w:p w14:paraId="4EB1F663" w14:textId="77777777" w:rsidR="008D6FA4" w:rsidRDefault="008D6FA4" w:rsidP="00567EE9">
      <w:pPr>
        <w:spacing w:after="0" w:line="312" w:lineRule="auto"/>
        <w:rPr>
          <w:lang w:val="es-ES"/>
        </w:rPr>
      </w:pPr>
    </w:p>
    <w:p w14:paraId="472D6244" w14:textId="77777777" w:rsidR="008D6FA4" w:rsidRPr="0011722C" w:rsidRDefault="008D6FA4" w:rsidP="00567EE9">
      <w:pPr>
        <w:spacing w:after="0" w:line="312" w:lineRule="auto"/>
        <w:rPr>
          <w:lang w:val="es-ES"/>
        </w:rPr>
      </w:pPr>
    </w:p>
    <w:p w14:paraId="5645439F" w14:textId="48085692" w:rsidR="00962510" w:rsidRPr="00E34310" w:rsidRDefault="00962510" w:rsidP="00334092">
      <w:pPr>
        <w:spacing w:after="0" w:line="312" w:lineRule="auto"/>
        <w:ind w:firstLine="360"/>
        <w:contextualSpacing/>
        <w:rPr>
          <w:b/>
          <w:bCs/>
          <w:u w:val="single"/>
        </w:rPr>
      </w:pPr>
      <w:r w:rsidRPr="00E34310">
        <w:rPr>
          <w:b/>
          <w:bCs/>
          <w:u w:val="single"/>
          <w:lang w:val="es"/>
        </w:rPr>
        <w:lastRenderedPageBreak/>
        <w:t xml:space="preserve">Accesibilidad y </w:t>
      </w:r>
      <w:r>
        <w:rPr>
          <w:b/>
          <w:bCs/>
          <w:u w:val="single"/>
          <w:lang w:val="es"/>
        </w:rPr>
        <w:t>C</w:t>
      </w:r>
      <w:r w:rsidRPr="00E34310">
        <w:rPr>
          <w:b/>
          <w:bCs/>
          <w:u w:val="single"/>
          <w:lang w:val="es"/>
        </w:rPr>
        <w:t>ompromiso</w:t>
      </w:r>
    </w:p>
    <w:p w14:paraId="36FEFFF9" w14:textId="4EB876A7" w:rsidR="00056162" w:rsidRPr="00056162" w:rsidRDefault="0096251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cstheme="minorHAnsi"/>
          <w:b/>
          <w:bCs/>
          <w:lang w:val="es-ES"/>
        </w:rPr>
      </w:pPr>
      <w:r w:rsidRPr="00056162">
        <w:rPr>
          <w:b/>
          <w:bCs/>
          <w:lang w:val="es-ES"/>
        </w:rPr>
        <w:t>Accesibilidad física</w:t>
      </w:r>
      <w:r w:rsidR="0078705A" w:rsidRPr="00056162">
        <w:rPr>
          <w:lang w:val="es-ES"/>
        </w:rPr>
        <w:t xml:space="preserve">– </w:t>
      </w:r>
      <w:r w:rsidR="00056162" w:rsidRPr="00E34310">
        <w:rPr>
          <w:lang w:val="es"/>
        </w:rPr>
        <w:t>¿</w:t>
      </w:r>
      <w:r w:rsidR="00807A73">
        <w:rPr>
          <w:lang w:val="es"/>
        </w:rPr>
        <w:t>Qué</w:t>
      </w:r>
      <w:r w:rsidR="00056162" w:rsidRPr="00E34310">
        <w:rPr>
          <w:lang w:val="es"/>
        </w:rPr>
        <w:t xml:space="preserve"> piensas sobre la accesibilidad física en este programa? ¿A quién será accesible su programa?</w:t>
      </w:r>
    </w:p>
    <w:p w14:paraId="4C1DAD4A" w14:textId="77777777" w:rsidR="000B68BC" w:rsidRPr="00807A73" w:rsidRDefault="000561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r w:rsidRPr="00807A73">
        <w:rPr>
          <w:b/>
          <w:bCs/>
          <w:lang w:val="es-ES"/>
        </w:rPr>
        <w:t xml:space="preserve">Participación de la comunidad </w:t>
      </w:r>
      <w:r w:rsidR="0078705A" w:rsidRPr="00807A73">
        <w:rPr>
          <w:rFonts w:cstheme="minorHAnsi"/>
          <w:lang w:val="es-ES"/>
        </w:rPr>
        <w:t xml:space="preserve">– </w:t>
      </w:r>
      <w:r w:rsidR="000B68BC" w:rsidRPr="00E34310">
        <w:rPr>
          <w:lang w:val="es"/>
        </w:rPr>
        <w:t>¿Cómo ha involucrado a los miembros de la comunidad en el desarrollo de su programa, particularmente, pero no limitado a, las personas con ingresos bajos y moderados que pueden beneficiarse de este programa? Por favor, describa sus actividades de participación comunitaria y lo que ha aprendido.</w:t>
      </w:r>
    </w:p>
    <w:p w14:paraId="0675EF0F" w14:textId="7BE971FE" w:rsidR="00AD17CB" w:rsidRPr="00AD17CB" w:rsidRDefault="00A57D3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cstheme="minorHAnsi"/>
          <w:lang w:val="es-ES"/>
        </w:rPr>
      </w:pPr>
      <w:r w:rsidRPr="00AD17CB">
        <w:rPr>
          <w:b/>
          <w:bCs/>
          <w:lang w:val="es-ES"/>
        </w:rPr>
        <w:t>Mercadeo y Reclutamiento</w:t>
      </w:r>
      <w:r w:rsidRPr="00AD17CB">
        <w:rPr>
          <w:lang w:val="es-ES"/>
        </w:rPr>
        <w:t xml:space="preserve"> </w:t>
      </w:r>
      <w:r w:rsidR="0078705A" w:rsidRPr="00AD17CB">
        <w:rPr>
          <w:lang w:val="es-ES"/>
        </w:rPr>
        <w:t xml:space="preserve">– </w:t>
      </w:r>
      <w:r w:rsidR="00AD17CB" w:rsidRPr="00E34310">
        <w:rPr>
          <w:lang w:val="es"/>
        </w:rPr>
        <w:t xml:space="preserve">¿Cómo llevará a cabo el alcance comunitario y comercializará su programa de manera afirmativa y proactiva para garantizar la conciencia entre las personas con ingresos bajos y moderados? Describa las estrategias pasadas de reclutamiento, </w:t>
      </w:r>
      <w:r w:rsidR="00AD17CB">
        <w:rPr>
          <w:lang w:val="es"/>
        </w:rPr>
        <w:t>mercadeo</w:t>
      </w:r>
      <w:r w:rsidR="00AD17CB" w:rsidRPr="00E34310">
        <w:rPr>
          <w:lang w:val="es"/>
        </w:rPr>
        <w:t xml:space="preserve"> y alcance comunitario como ejemplos.</w:t>
      </w:r>
    </w:p>
    <w:p w14:paraId="61935D41" w14:textId="76659D6C" w:rsidR="00F91C22" w:rsidRPr="00C10A6C" w:rsidRDefault="00AD17C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cstheme="minorHAnsi"/>
          <w:i/>
          <w:iCs/>
          <w:lang w:val="es-ES"/>
        </w:rPr>
      </w:pPr>
      <w:r w:rsidRPr="00C10A6C">
        <w:rPr>
          <w:b/>
          <w:bCs/>
          <w:i/>
          <w:iCs/>
          <w:color w:val="2E74B5" w:themeColor="accent5" w:themeShade="BF"/>
          <w:lang w:val="es-ES"/>
        </w:rPr>
        <w:t>Carga opcional</w:t>
      </w:r>
      <w:r w:rsidR="0078705A" w:rsidRPr="00C10A6C">
        <w:rPr>
          <w:rFonts w:cstheme="minorHAnsi"/>
          <w:i/>
          <w:iCs/>
          <w:lang w:val="es-ES"/>
        </w:rPr>
        <w:t xml:space="preserve">: </w:t>
      </w:r>
      <w:r w:rsidR="00C10A6C" w:rsidRPr="00E34310">
        <w:rPr>
          <w:i/>
          <w:iCs/>
          <w:lang w:val="es"/>
        </w:rPr>
        <w:t>Folletos previos de alcance comunitario u otros materiales</w:t>
      </w:r>
    </w:p>
    <w:p w14:paraId="5FCFFBFA" w14:textId="77777777" w:rsidR="008D6FA4" w:rsidRDefault="008D6FA4" w:rsidP="00BA3795">
      <w:pPr>
        <w:spacing w:after="0" w:line="312" w:lineRule="auto"/>
        <w:contextualSpacing/>
        <w:rPr>
          <w:b/>
          <w:sz w:val="24"/>
          <w:szCs w:val="24"/>
          <w:lang w:val="es"/>
        </w:rPr>
      </w:pPr>
    </w:p>
    <w:p w14:paraId="6A9CDE10" w14:textId="331FA37F" w:rsidR="00C10A6C" w:rsidRPr="00E34310" w:rsidRDefault="00C10A6C" w:rsidP="00BA3795">
      <w:pPr>
        <w:spacing w:after="0" w:line="312" w:lineRule="auto"/>
        <w:contextualSpacing/>
        <w:rPr>
          <w:b/>
          <w:sz w:val="24"/>
          <w:szCs w:val="24"/>
        </w:rPr>
      </w:pPr>
      <w:r w:rsidRPr="00E34310">
        <w:rPr>
          <w:b/>
          <w:sz w:val="24"/>
          <w:szCs w:val="24"/>
          <w:lang w:val="es"/>
        </w:rPr>
        <w:t>Finanzas</w:t>
      </w:r>
    </w:p>
    <w:p w14:paraId="29D0427B" w14:textId="45F2863B" w:rsidR="003D77BF" w:rsidRPr="003D77BF" w:rsidRDefault="00C10A6C">
      <w:pPr>
        <w:pStyle w:val="ListParagraph"/>
        <w:numPr>
          <w:ilvl w:val="0"/>
          <w:numId w:val="9"/>
        </w:numPr>
        <w:spacing w:after="0" w:line="312" w:lineRule="auto"/>
        <w:rPr>
          <w:iCs/>
          <w:lang w:val="es-ES"/>
        </w:rPr>
      </w:pPr>
      <w:r w:rsidRPr="003D77BF">
        <w:rPr>
          <w:b/>
          <w:iCs/>
          <w:lang w:val="es-ES"/>
        </w:rPr>
        <w:t>Presupuesto de la organización</w:t>
      </w:r>
      <w:r w:rsidR="006771CA" w:rsidRPr="003D77BF">
        <w:rPr>
          <w:iCs/>
          <w:lang w:val="es-ES"/>
        </w:rPr>
        <w:t xml:space="preserve">– </w:t>
      </w:r>
      <w:r w:rsidR="00790B8D">
        <w:rPr>
          <w:b/>
          <w:bCs/>
          <w:iCs/>
          <w:color w:val="2E74B5" w:themeColor="accent5" w:themeShade="BF"/>
          <w:lang w:val="es-ES"/>
        </w:rPr>
        <w:t>Cargar</w:t>
      </w:r>
      <w:r w:rsidR="006771CA" w:rsidRPr="003D77BF">
        <w:rPr>
          <w:iCs/>
          <w:color w:val="2E74B5" w:themeColor="accent5" w:themeShade="BF"/>
          <w:lang w:val="es-ES"/>
        </w:rPr>
        <w:t xml:space="preserve"> </w:t>
      </w:r>
      <w:r w:rsidR="003D77BF" w:rsidRPr="00E34310">
        <w:rPr>
          <w:iCs/>
          <w:lang w:val="es"/>
        </w:rPr>
        <w:t>El presupuesto operativo de su organización (ingresos y gastos) para el año fiscal</w:t>
      </w:r>
      <w:r w:rsidR="003D77BF">
        <w:rPr>
          <w:lang w:val="es"/>
        </w:rPr>
        <w:t xml:space="preserve"> </w:t>
      </w:r>
      <w:r w:rsidR="003D77BF" w:rsidRPr="00AD1E91">
        <w:rPr>
          <w:iCs/>
          <w:u w:val="single"/>
          <w:lang w:val="es"/>
        </w:rPr>
        <w:t>actual</w:t>
      </w:r>
      <w:r w:rsidR="003D77BF" w:rsidRPr="00E34310">
        <w:rPr>
          <w:iCs/>
          <w:lang w:val="es"/>
        </w:rPr>
        <w:t xml:space="preserve"> y </w:t>
      </w:r>
      <w:r w:rsidR="003D77BF" w:rsidRPr="00AD1E91">
        <w:rPr>
          <w:iCs/>
          <w:u w:val="single"/>
          <w:lang w:val="es"/>
        </w:rPr>
        <w:t>el más reciente</w:t>
      </w:r>
      <w:r w:rsidR="003D77BF">
        <w:rPr>
          <w:lang w:val="es"/>
        </w:rPr>
        <w:t>.</w:t>
      </w:r>
    </w:p>
    <w:p w14:paraId="5C9F9AA3" w14:textId="7F9D855F" w:rsidR="006874C9" w:rsidRPr="00B32D25" w:rsidRDefault="003D77BF">
      <w:pPr>
        <w:pStyle w:val="ListParagraph"/>
        <w:numPr>
          <w:ilvl w:val="0"/>
          <w:numId w:val="9"/>
        </w:numPr>
        <w:spacing w:after="0" w:line="312" w:lineRule="auto"/>
        <w:rPr>
          <w:iCs/>
          <w:lang w:val="es-ES"/>
        </w:rPr>
      </w:pPr>
      <w:r w:rsidRPr="00B32D25">
        <w:rPr>
          <w:b/>
          <w:iCs/>
          <w:lang w:val="es-ES"/>
        </w:rPr>
        <w:t xml:space="preserve">Finanzas de la organización </w:t>
      </w:r>
      <w:r w:rsidR="006771CA" w:rsidRPr="00B32D25">
        <w:rPr>
          <w:iCs/>
          <w:lang w:val="es-ES"/>
        </w:rPr>
        <w:t xml:space="preserve">– </w:t>
      </w:r>
      <w:r w:rsidR="00790B8D">
        <w:rPr>
          <w:b/>
          <w:bCs/>
          <w:iCs/>
          <w:color w:val="2E74B5" w:themeColor="accent5" w:themeShade="BF"/>
          <w:lang w:val="es-ES"/>
        </w:rPr>
        <w:t>Cargar</w:t>
      </w:r>
      <w:r w:rsidR="006771CA" w:rsidRPr="00B32D25">
        <w:rPr>
          <w:iCs/>
          <w:color w:val="2E74B5" w:themeColor="accent5" w:themeShade="BF"/>
          <w:lang w:val="es-ES"/>
        </w:rPr>
        <w:t xml:space="preserve"> </w:t>
      </w:r>
      <w:r w:rsidR="00B32D25" w:rsidRPr="006F7DAA">
        <w:rPr>
          <w:iCs/>
          <w:u w:val="single"/>
          <w:lang w:val="es"/>
        </w:rPr>
        <w:t>tres años de estados financieros auditados*</w:t>
      </w:r>
      <w:r w:rsidR="00B32D25" w:rsidRPr="0043489D">
        <w:rPr>
          <w:iCs/>
          <w:lang w:val="es"/>
        </w:rPr>
        <w:t xml:space="preserve"> y un </w:t>
      </w:r>
      <w:r w:rsidR="00B32D25" w:rsidRPr="006F7DAA">
        <w:rPr>
          <w:iCs/>
          <w:u w:val="single"/>
          <w:lang w:val="es"/>
        </w:rPr>
        <w:t>estado financiero del año hasta la fecha</w:t>
      </w:r>
      <w:r w:rsidR="00B32D25" w:rsidRPr="00E34310">
        <w:rPr>
          <w:iCs/>
          <w:lang w:val="es"/>
        </w:rPr>
        <w:t>.</w:t>
      </w:r>
    </w:p>
    <w:p w14:paraId="4284283B" w14:textId="7E31B38D" w:rsidR="00B32D25" w:rsidRPr="00D6747A" w:rsidRDefault="00B32D25" w:rsidP="002F25C5">
      <w:pPr>
        <w:pStyle w:val="ListParagraph"/>
        <w:numPr>
          <w:ilvl w:val="1"/>
          <w:numId w:val="9"/>
        </w:numPr>
        <w:spacing w:after="0" w:line="312" w:lineRule="auto"/>
        <w:rPr>
          <w:iCs/>
          <w:lang w:val="es-ES"/>
        </w:rPr>
      </w:pPr>
      <w:r w:rsidRPr="00D6747A">
        <w:rPr>
          <w:iCs/>
          <w:lang w:val="es"/>
        </w:rPr>
        <w:t>*Si no es necesario realizar auditorías, presente tres años de declaraciones de impuestos comerciales completadas o 990 y un estado financiero del año hasta la fecha. Si se extiende la declaración de impuestos, acompañe el estado financiero preparado para el año fiscal más reciente.</w:t>
      </w:r>
    </w:p>
    <w:p w14:paraId="4AE9A379" w14:textId="77777777" w:rsidR="00D6747A" w:rsidRPr="00D6747A" w:rsidRDefault="00D6747A">
      <w:pPr>
        <w:pStyle w:val="ListParagraph"/>
        <w:numPr>
          <w:ilvl w:val="1"/>
          <w:numId w:val="9"/>
        </w:numPr>
        <w:spacing w:after="0" w:line="312" w:lineRule="auto"/>
        <w:rPr>
          <w:i/>
          <w:lang w:val="es-ES"/>
        </w:rPr>
      </w:pPr>
      <w:r w:rsidRPr="00E34310">
        <w:rPr>
          <w:i/>
          <w:lang w:val="es"/>
        </w:rPr>
        <w:t>Los estados financieros preparados por la organización deben ser firmados por un funcionario de la empresa o de la junta.</w:t>
      </w:r>
    </w:p>
    <w:p w14:paraId="4B8254CB" w14:textId="5EE39C07" w:rsidR="00D6747A" w:rsidRPr="00D6747A" w:rsidRDefault="00D6747A">
      <w:pPr>
        <w:pStyle w:val="ListParagraph"/>
        <w:numPr>
          <w:ilvl w:val="1"/>
          <w:numId w:val="9"/>
        </w:numPr>
        <w:spacing w:after="0" w:line="312" w:lineRule="auto"/>
        <w:rPr>
          <w:lang w:val="es-ES"/>
        </w:rPr>
      </w:pPr>
      <w:r w:rsidRPr="00E34310">
        <w:rPr>
          <w:iCs/>
          <w:lang w:val="es"/>
        </w:rPr>
        <w:t>Si no se incluye la auditoría del año fiscal más reciente</w:t>
      </w:r>
      <w:r w:rsidRPr="00E34310">
        <w:rPr>
          <w:lang w:val="es"/>
        </w:rPr>
        <w:t>, por favor explique.</w:t>
      </w:r>
    </w:p>
    <w:p w14:paraId="65CC8657" w14:textId="78BBE822" w:rsidR="0089380C" w:rsidRPr="0089380C" w:rsidRDefault="0089380C">
      <w:pPr>
        <w:pStyle w:val="ListParagraph"/>
        <w:numPr>
          <w:ilvl w:val="0"/>
          <w:numId w:val="9"/>
        </w:numPr>
        <w:spacing w:after="0" w:line="312" w:lineRule="auto"/>
        <w:rPr>
          <w:iCs/>
          <w:lang w:val="es-ES"/>
        </w:rPr>
      </w:pPr>
      <w:r w:rsidRPr="0089380C">
        <w:rPr>
          <w:b/>
          <w:bCs/>
          <w:iCs/>
          <w:lang w:val="es-ES"/>
        </w:rPr>
        <w:t>Prácticas de desarrollo</w:t>
      </w:r>
      <w:r w:rsidR="008567BB" w:rsidRPr="0089380C">
        <w:rPr>
          <w:iCs/>
          <w:lang w:val="es-ES"/>
        </w:rPr>
        <w:t xml:space="preserve">– </w:t>
      </w:r>
      <w:r>
        <w:rPr>
          <w:iCs/>
          <w:lang w:val="es-ES"/>
        </w:rPr>
        <w:t xml:space="preserve">Por Favor, </w:t>
      </w:r>
      <w:r>
        <w:rPr>
          <w:iCs/>
          <w:lang w:val="es"/>
        </w:rPr>
        <w:t>d</w:t>
      </w:r>
      <w:r w:rsidRPr="00E34310">
        <w:rPr>
          <w:iCs/>
          <w:lang w:val="es"/>
        </w:rPr>
        <w:t>escriba sus prácticas de desarrollo de fondos y cómo se asegura de que haya suficientes fondos disponibles cada año para respaldar sus presupuestos organizacionales, programáticos y de proyectos.</w:t>
      </w:r>
    </w:p>
    <w:p w14:paraId="00D244A9" w14:textId="1DFD0BD1" w:rsidR="00CB7DEE" w:rsidRPr="00321059" w:rsidRDefault="00321059">
      <w:pPr>
        <w:pStyle w:val="ListParagraph"/>
        <w:numPr>
          <w:ilvl w:val="0"/>
          <w:numId w:val="9"/>
        </w:numPr>
        <w:spacing w:after="0" w:line="312" w:lineRule="auto"/>
        <w:rPr>
          <w:iCs/>
          <w:lang w:val="es-ES"/>
        </w:rPr>
      </w:pPr>
      <w:r w:rsidRPr="00F54BC4">
        <w:rPr>
          <w:b/>
          <w:bCs/>
          <w:iCs/>
          <w:lang w:val="es"/>
        </w:rPr>
        <w:t>Presupuesto por programas / Fuentes y usos</w:t>
      </w:r>
      <w:r w:rsidR="00CB7DEE" w:rsidRPr="00321059">
        <w:rPr>
          <w:iCs/>
          <w:lang w:val="es-ES"/>
        </w:rPr>
        <w:t xml:space="preserve">– </w:t>
      </w:r>
      <w:r w:rsidR="00790B8D">
        <w:rPr>
          <w:b/>
          <w:color w:val="2E74B5" w:themeColor="accent5" w:themeShade="BF"/>
          <w:lang w:val="es"/>
        </w:rPr>
        <w:t>Cargar</w:t>
      </w:r>
    </w:p>
    <w:p w14:paraId="06A37A76" w14:textId="24EBE629" w:rsidR="00321059" w:rsidRPr="00321059" w:rsidRDefault="00321059">
      <w:pPr>
        <w:pStyle w:val="ListParagraph"/>
        <w:numPr>
          <w:ilvl w:val="0"/>
          <w:numId w:val="9"/>
        </w:numPr>
        <w:spacing w:after="0" w:line="312" w:lineRule="auto"/>
        <w:rPr>
          <w:iCs/>
          <w:lang w:val="es-ES"/>
        </w:rPr>
      </w:pPr>
      <w:r w:rsidRPr="00321059">
        <w:rPr>
          <w:b/>
          <w:bCs/>
          <w:iCs/>
          <w:lang w:val="es-ES"/>
        </w:rPr>
        <w:t>Uso del Fondo FPI</w:t>
      </w:r>
      <w:r w:rsidRPr="00321059">
        <w:rPr>
          <w:iCs/>
          <w:lang w:val="es-ES"/>
        </w:rPr>
        <w:t xml:space="preserve"> </w:t>
      </w:r>
      <w:r w:rsidRPr="00321059">
        <w:rPr>
          <w:iCs/>
          <w:lang w:val="es"/>
        </w:rPr>
        <w:t xml:space="preserve">– </w:t>
      </w:r>
      <w:r w:rsidRPr="00E34310">
        <w:rPr>
          <w:iCs/>
          <w:lang w:val="es"/>
        </w:rPr>
        <w:t xml:space="preserve">Específicamente, ¿cómo se utilizarán los fondos de Front Porch </w:t>
      </w:r>
      <w:proofErr w:type="spellStart"/>
      <w:r w:rsidRPr="00E34310">
        <w:rPr>
          <w:iCs/>
          <w:lang w:val="es"/>
        </w:rPr>
        <w:t>Investments</w:t>
      </w:r>
      <w:proofErr w:type="spellEnd"/>
      <w:r w:rsidRPr="00E34310">
        <w:rPr>
          <w:iCs/>
          <w:lang w:val="es"/>
        </w:rPr>
        <w:t xml:space="preserve"> para apoyar este programa? ¿Qué componentes de este programa apoyará Front Porch </w:t>
      </w:r>
      <w:proofErr w:type="spellStart"/>
      <w:r w:rsidRPr="00E34310">
        <w:rPr>
          <w:iCs/>
          <w:lang w:val="es"/>
        </w:rPr>
        <w:t>Investments</w:t>
      </w:r>
      <w:proofErr w:type="spellEnd"/>
      <w:r w:rsidRPr="00E34310">
        <w:rPr>
          <w:iCs/>
          <w:lang w:val="es"/>
        </w:rPr>
        <w:t>? Por favor, afirme que</w:t>
      </w:r>
      <w:r>
        <w:rPr>
          <w:lang w:val="es"/>
        </w:rPr>
        <w:t xml:space="preserve">, </w:t>
      </w:r>
      <w:r w:rsidRPr="00E34310">
        <w:rPr>
          <w:iCs/>
          <w:lang w:val="es"/>
        </w:rPr>
        <w:t>si se adjudica</w:t>
      </w:r>
      <w:r>
        <w:rPr>
          <w:iCs/>
          <w:lang w:val="es"/>
        </w:rPr>
        <w:t>,</w:t>
      </w:r>
      <w:r w:rsidRPr="00E34310">
        <w:rPr>
          <w:iCs/>
          <w:lang w:val="es"/>
        </w:rPr>
        <w:t xml:space="preserve"> Front Porch será el </w:t>
      </w:r>
      <w:r w:rsidRPr="00E34310">
        <w:rPr>
          <w:iCs/>
          <w:u w:val="single"/>
          <w:lang w:val="es"/>
        </w:rPr>
        <w:t>único financiador</w:t>
      </w:r>
      <w:r w:rsidRPr="00E34310">
        <w:rPr>
          <w:iCs/>
          <w:lang w:val="es"/>
        </w:rPr>
        <w:t xml:space="preserve"> de este componente.</w:t>
      </w:r>
    </w:p>
    <w:p w14:paraId="2732A44A" w14:textId="77777777" w:rsidR="0007378F" w:rsidRPr="0007378F" w:rsidRDefault="00321059">
      <w:pPr>
        <w:pStyle w:val="ListParagraph"/>
        <w:numPr>
          <w:ilvl w:val="0"/>
          <w:numId w:val="9"/>
        </w:numPr>
        <w:spacing w:after="0" w:line="312" w:lineRule="auto"/>
        <w:rPr>
          <w:lang w:val="es-ES"/>
        </w:rPr>
      </w:pPr>
      <w:r w:rsidRPr="0007378F">
        <w:rPr>
          <w:b/>
          <w:bCs/>
          <w:lang w:val="es-ES"/>
        </w:rPr>
        <w:t>Justificación de la solicitud</w:t>
      </w:r>
      <w:r w:rsidR="00741481" w:rsidRPr="0007378F">
        <w:rPr>
          <w:lang w:val="es-ES"/>
        </w:rPr>
        <w:t xml:space="preserve">– </w:t>
      </w:r>
      <w:r w:rsidR="0007378F">
        <w:rPr>
          <w:lang w:val="es"/>
        </w:rPr>
        <w:t>Por favor, proporcione la justificación de la cantidad de su solicitud de FPI.</w:t>
      </w:r>
    </w:p>
    <w:p w14:paraId="18CF7F9E" w14:textId="77777777" w:rsidR="00226F61" w:rsidRPr="00226F61" w:rsidRDefault="0007378F">
      <w:pPr>
        <w:pStyle w:val="ListParagraph"/>
        <w:numPr>
          <w:ilvl w:val="0"/>
          <w:numId w:val="9"/>
        </w:numPr>
        <w:spacing w:after="0" w:line="312" w:lineRule="auto"/>
        <w:rPr>
          <w:i/>
          <w:iCs/>
          <w:lang w:val="es-ES"/>
        </w:rPr>
      </w:pPr>
      <w:r w:rsidRPr="00226F61">
        <w:rPr>
          <w:b/>
          <w:bCs/>
          <w:lang w:val="es-ES"/>
        </w:rPr>
        <w:lastRenderedPageBreak/>
        <w:t>Fuentes de financiación</w:t>
      </w:r>
      <w:r w:rsidR="00B40D4C" w:rsidRPr="00226F61">
        <w:rPr>
          <w:lang w:val="es-ES"/>
        </w:rPr>
        <w:t xml:space="preserve">– </w:t>
      </w:r>
      <w:r w:rsidR="00226F61" w:rsidRPr="00E34310">
        <w:rPr>
          <w:lang w:val="es"/>
        </w:rPr>
        <w:t>Describa otras fuentes de financiamiento que haya comprometido, tenga actualmente pendientes o anticipe explorar para este programa. Para las solicitudes pendientes, ¿cuándo espera que se finalice una decisión?</w:t>
      </w:r>
    </w:p>
    <w:p w14:paraId="26BEAE22" w14:textId="77777777" w:rsidR="00C739C8" w:rsidRPr="005A0656" w:rsidRDefault="00C739C8" w:rsidP="00C739C8">
      <w:pPr>
        <w:pStyle w:val="ListParagraph"/>
        <w:numPr>
          <w:ilvl w:val="1"/>
          <w:numId w:val="9"/>
        </w:numPr>
        <w:spacing w:after="0" w:line="312" w:lineRule="auto"/>
        <w:rPr>
          <w:lang w:val="es-ES"/>
        </w:rPr>
      </w:pPr>
      <w:r w:rsidRPr="00A45ABA">
        <w:rPr>
          <w:lang w:val="es"/>
        </w:rPr>
        <w:t>Por favor, indíquelo en el siguiente formato: Entidad – Solicitud – Estado – Fecha prevista de decisión</w:t>
      </w:r>
    </w:p>
    <w:p w14:paraId="47D866E7" w14:textId="77777777" w:rsidR="00226F61" w:rsidRPr="00777188" w:rsidRDefault="00226F61">
      <w:pPr>
        <w:pStyle w:val="ListParagraph"/>
        <w:numPr>
          <w:ilvl w:val="0"/>
          <w:numId w:val="9"/>
        </w:numPr>
        <w:spacing w:after="0" w:line="312" w:lineRule="auto"/>
        <w:rPr>
          <w:lang w:val="es-419"/>
        </w:rPr>
      </w:pPr>
      <w:r w:rsidRPr="00226F61">
        <w:rPr>
          <w:b/>
          <w:bCs/>
          <w:lang w:val="es-ES"/>
        </w:rPr>
        <w:t>Compromiso Organizacional</w:t>
      </w:r>
      <w:r w:rsidRPr="00E34310">
        <w:rPr>
          <w:lang w:val="es"/>
        </w:rPr>
        <w:t>– ¿Cuál es el compromiso financiero de su organización con el programa? Incluya cualquier servicio en especie o voluntario, si corresponde.</w:t>
      </w:r>
    </w:p>
    <w:p w14:paraId="167297FF" w14:textId="77777777" w:rsidR="008B3698" w:rsidRPr="008B3698" w:rsidRDefault="00226F61">
      <w:pPr>
        <w:pStyle w:val="ListParagraph"/>
        <w:numPr>
          <w:ilvl w:val="0"/>
          <w:numId w:val="9"/>
        </w:numPr>
        <w:spacing w:after="0" w:line="312" w:lineRule="auto"/>
        <w:rPr>
          <w:lang w:val="es-ES"/>
        </w:rPr>
      </w:pPr>
      <w:r w:rsidRPr="008B3698">
        <w:rPr>
          <w:b/>
          <w:bCs/>
          <w:lang w:val="es-ES"/>
        </w:rPr>
        <w:t>Escalabilidad</w:t>
      </w:r>
      <w:r w:rsidRPr="008B3698">
        <w:rPr>
          <w:lang w:val="es-ES"/>
        </w:rPr>
        <w:t xml:space="preserve"> </w:t>
      </w:r>
      <w:r w:rsidR="008B3698" w:rsidRPr="00226F61">
        <w:rPr>
          <w:lang w:val="es"/>
        </w:rPr>
        <w:t>– Si la financiación total no está disponible, ¿</w:t>
      </w:r>
      <w:r w:rsidR="008B3698" w:rsidRPr="00E34310">
        <w:rPr>
          <w:lang w:val="es"/>
        </w:rPr>
        <w:t>es esta solicitud escalable? Si es así, describa y asegúrese de que el presupuesto de su programa refleje esto, por ejemplo, proporcionando un costo por capacitación o hogar rehabilitado.</w:t>
      </w:r>
    </w:p>
    <w:p w14:paraId="3A1C54E2" w14:textId="453DDCDD" w:rsidR="00055FAC" w:rsidRPr="008B3698" w:rsidRDefault="00055FAC" w:rsidP="00055FAC">
      <w:pPr>
        <w:spacing w:after="0" w:line="312" w:lineRule="auto"/>
        <w:rPr>
          <w:lang w:val="es-ES"/>
        </w:rPr>
      </w:pPr>
    </w:p>
    <w:p w14:paraId="6B3D1135" w14:textId="77777777" w:rsidR="008B3698" w:rsidRPr="008B3698" w:rsidRDefault="008B3698" w:rsidP="00F77FA4">
      <w:pPr>
        <w:spacing w:after="0" w:line="312" w:lineRule="auto"/>
        <w:contextualSpacing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"/>
        </w:rPr>
        <w:t>Agradecimientos de la solicitud</w:t>
      </w:r>
    </w:p>
    <w:p w14:paraId="3C471FC9" w14:textId="77777777" w:rsidR="008B3698" w:rsidRPr="008B3698" w:rsidRDefault="00000000" w:rsidP="00F76E58">
      <w:pPr>
        <w:pStyle w:val="ListParagraph"/>
        <w:spacing w:after="0" w:line="312" w:lineRule="auto"/>
        <w:ind w:left="0"/>
        <w:rPr>
          <w:bCs/>
          <w:iCs/>
          <w:lang w:val="es-ES"/>
        </w:rPr>
      </w:pPr>
      <w:sdt>
        <w:sdtPr>
          <w:rPr>
            <w:rFonts w:ascii="MS Gothic" w:eastAsia="MS Gothic" w:hAnsi="MS Gothic"/>
            <w:bCs/>
            <w:iCs/>
            <w:lang w:val="es-ES"/>
          </w:rPr>
          <w:id w:val="-59231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786" w:rsidRPr="008B3698">
            <w:rPr>
              <w:rFonts w:ascii="MS Gothic" w:eastAsia="MS Gothic" w:hAnsi="MS Gothic" w:hint="eastAsia"/>
              <w:bCs/>
              <w:iCs/>
              <w:lang w:val="es-ES"/>
            </w:rPr>
            <w:t>☐</w:t>
          </w:r>
        </w:sdtContent>
      </w:sdt>
      <w:r w:rsidR="00DD7E79" w:rsidRPr="008B3698">
        <w:rPr>
          <w:bCs/>
          <w:iCs/>
          <w:lang w:val="es-ES"/>
        </w:rPr>
        <w:t xml:space="preserve"> </w:t>
      </w:r>
      <w:r w:rsidR="008B6786" w:rsidRPr="008B3698">
        <w:rPr>
          <w:bCs/>
          <w:iCs/>
          <w:lang w:val="es-ES"/>
        </w:rPr>
        <w:t xml:space="preserve">  </w:t>
      </w:r>
      <w:r w:rsidR="008B3698" w:rsidRPr="00AF2DAF">
        <w:rPr>
          <w:bCs/>
          <w:iCs/>
          <w:lang w:val="es"/>
        </w:rPr>
        <w:t>Al marcar esta casilla, certifico:</w:t>
      </w:r>
    </w:p>
    <w:p w14:paraId="15474821" w14:textId="77777777" w:rsidR="008B3698" w:rsidRPr="008B3698" w:rsidRDefault="008B3698">
      <w:pPr>
        <w:pStyle w:val="ListParagraph"/>
        <w:numPr>
          <w:ilvl w:val="0"/>
          <w:numId w:val="11"/>
        </w:numPr>
        <w:spacing w:after="0" w:line="312" w:lineRule="auto"/>
        <w:rPr>
          <w:bCs/>
          <w:lang w:val="es-ES"/>
        </w:rPr>
      </w:pPr>
      <w:r w:rsidRPr="001931D5">
        <w:rPr>
          <w:bCs/>
          <w:lang w:val="es"/>
        </w:rPr>
        <w:t>Estoy autorizado a completar y enviar esta solicitud en nombre de la organización indicada.</w:t>
      </w:r>
    </w:p>
    <w:p w14:paraId="33862700" w14:textId="77777777" w:rsidR="008B3698" w:rsidRPr="008B3698" w:rsidRDefault="008B3698">
      <w:pPr>
        <w:pStyle w:val="ListParagraph"/>
        <w:numPr>
          <w:ilvl w:val="0"/>
          <w:numId w:val="11"/>
        </w:numPr>
        <w:spacing w:after="0" w:line="312" w:lineRule="auto"/>
        <w:rPr>
          <w:bCs/>
          <w:lang w:val="es-ES"/>
        </w:rPr>
      </w:pPr>
      <w:r w:rsidRPr="00AF2DAF">
        <w:rPr>
          <w:bCs/>
          <w:lang w:val="es"/>
        </w:rPr>
        <w:t>Toda la información incluida en esta solicitud es completa y precisa.</w:t>
      </w:r>
    </w:p>
    <w:p w14:paraId="6E35E1C2" w14:textId="77777777" w:rsidR="00095D4C" w:rsidRPr="008B3698" w:rsidRDefault="00095D4C" w:rsidP="00095D4C">
      <w:pPr>
        <w:spacing w:after="0" w:line="312" w:lineRule="auto"/>
        <w:rPr>
          <w:bCs/>
          <w:lang w:val="es-ES"/>
        </w:rPr>
      </w:pPr>
    </w:p>
    <w:p w14:paraId="32798F34" w14:textId="5CF28FB0" w:rsidR="00A3138A" w:rsidRDefault="00A3138A" w:rsidP="00095D4C">
      <w:pPr>
        <w:spacing w:after="0" w:line="312" w:lineRule="auto"/>
        <w:rPr>
          <w:bCs/>
        </w:rPr>
      </w:pPr>
      <w:r>
        <w:rPr>
          <w:bCs/>
        </w:rPr>
        <w:t>______________________________________________________________</w:t>
      </w:r>
      <w:r>
        <w:rPr>
          <w:bCs/>
        </w:rPr>
        <w:tab/>
        <w:t>___________________________</w:t>
      </w:r>
    </w:p>
    <w:p w14:paraId="2CAEC9BC" w14:textId="7651E819" w:rsidR="00095D4C" w:rsidRPr="00095D4C" w:rsidRDefault="008B3698" w:rsidP="00095D4C">
      <w:pPr>
        <w:spacing w:after="0" w:line="312" w:lineRule="auto"/>
        <w:rPr>
          <w:bCs/>
        </w:rPr>
      </w:pPr>
      <w:r>
        <w:rPr>
          <w:bCs/>
          <w:lang w:val="es"/>
        </w:rPr>
        <w:t>Nombre y título</w:t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8B6786">
        <w:rPr>
          <w:bCs/>
        </w:rPr>
        <w:tab/>
      </w:r>
      <w:r w:rsidR="002E1691">
        <w:rPr>
          <w:bCs/>
          <w:lang w:val="es"/>
        </w:rPr>
        <w:t>Fecha</w:t>
      </w:r>
    </w:p>
    <w:sectPr w:rsidR="00095D4C" w:rsidRPr="00095D4C" w:rsidSect="00915846">
      <w:headerReference w:type="default" r:id="rId14"/>
      <w:footerReference w:type="default" r:id="rId15"/>
      <w:pgSz w:w="12240" w:h="15840" w:code="1"/>
      <w:pgMar w:top="1440" w:right="1166" w:bottom="1166" w:left="907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0FB0" w14:textId="77777777" w:rsidR="00E77BD5" w:rsidRDefault="00E77BD5" w:rsidP="00FE1E3B">
      <w:pPr>
        <w:spacing w:after="0" w:line="240" w:lineRule="auto"/>
      </w:pPr>
      <w:r>
        <w:separator/>
      </w:r>
    </w:p>
  </w:endnote>
  <w:endnote w:type="continuationSeparator" w:id="0">
    <w:p w14:paraId="7E623A2C" w14:textId="77777777" w:rsidR="00E77BD5" w:rsidRDefault="00E77BD5" w:rsidP="00FE1E3B">
      <w:pPr>
        <w:spacing w:after="0" w:line="240" w:lineRule="auto"/>
      </w:pPr>
      <w:r>
        <w:continuationSeparator/>
      </w:r>
    </w:p>
  </w:endnote>
  <w:endnote w:type="continuationNotice" w:id="1">
    <w:p w14:paraId="6051DE25" w14:textId="77777777" w:rsidR="00E77BD5" w:rsidRDefault="00E77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775B" w14:textId="4F844847" w:rsidR="00F13F3F" w:rsidRPr="00205478" w:rsidRDefault="00205478" w:rsidP="00F13F3F">
    <w:pPr>
      <w:pStyle w:val="Footer"/>
      <w:jc w:val="right"/>
      <w:rPr>
        <w:lang w:val="es-419"/>
      </w:rPr>
    </w:pPr>
    <w:r w:rsidRPr="00635338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0D5AF60" wp14:editId="40B5B8B6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2360930" cy="1404620"/>
              <wp:effectExtent l="0" t="0" r="8255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D0450" w14:textId="4150B5D5" w:rsidR="00205478" w:rsidRDefault="00205478" w:rsidP="00205478">
                          <w:pPr>
                            <w:pStyle w:val="Footer"/>
                          </w:pPr>
                          <w:r w:rsidRPr="00E579A8">
                            <w:rPr>
                              <w:noProof/>
                              <w:sz w:val="16"/>
                              <w:szCs w:val="16"/>
                            </w:rPr>
                            <w:t>Revis</w:t>
                          </w:r>
                          <w:r w:rsidR="002A2A50">
                            <w:rPr>
                              <w:noProof/>
                              <w:sz w:val="16"/>
                              <w:szCs w:val="16"/>
                            </w:rPr>
                            <w:t>ado el</w:t>
                          </w:r>
                          <w:r w:rsidRPr="00E579A8">
                            <w:rPr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="00AA3B6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C15E0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="00AA3B61">
                            <w:rPr>
                              <w:noProof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1.2023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D5AF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5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MbCN5NsAAAAGAQAADwAAAGRycy9kb3ducmV2&#10;LnhtbEyPwU7DMBBE70j8g7VIXBB1klakCtlUCKlHkNKWuxMvSdR4HWLXDX+POcFxNKOZN+VuMaMI&#10;NLvBMkK6SkAQt1YP3CGcjvvHLQjnFWs1WiaEb3Kwq25vSlVoe+WawsF3IpawKxRC7/1USOnanoxy&#10;KzsRR+/Tzkb5KOdO6lldY7kZZZYkT9KogeNCryZ67ak9Hy4G4a07hfezNU3Y118PYcg3H/XGIt7f&#10;LS/PIDwt/i8Mv/gRHarI1NgLaydGhHjEI+QpiGiu8zT+aBCybLsGWZXyP371AwAA//8DAFBLAQIt&#10;ABQABgAIAAAAIQC2gziS/gAAAOEBAAATAAAAAAAAAAAAAAAAAAAAAABbQ29udGVudF9UeXBlc10u&#10;eG1sUEsBAi0AFAAGAAgAAAAhADj9If/WAAAAlAEAAAsAAAAAAAAAAAAAAAAALwEAAF9yZWxzLy5y&#10;ZWxzUEsBAi0AFAAGAAgAAAAhAMuaQ2/xAQAAvgMAAA4AAAAAAAAAAAAAAAAALgIAAGRycy9lMm9E&#10;b2MueG1sUEsBAi0AFAAGAAgAAAAhADGwjeTbAAAABgEAAA8AAAAAAAAAAAAAAAAASwQAAGRycy9k&#10;b3ducmV2LnhtbFBLBQYAAAAABAAEAPMAAABTBQAAAAA=&#10;" filled="f" stroked="f">
              <v:textbox style="mso-fit-shape-to-text:t" inset="0,0,0,0">
                <w:txbxContent>
                  <w:p w14:paraId="451D0450" w14:textId="4150B5D5" w:rsidR="00205478" w:rsidRDefault="00205478" w:rsidP="00205478">
                    <w:pPr>
                      <w:pStyle w:val="Footer"/>
                    </w:pPr>
                    <w:r w:rsidRPr="00E579A8">
                      <w:rPr>
                        <w:noProof/>
                        <w:sz w:val="16"/>
                        <w:szCs w:val="16"/>
                      </w:rPr>
                      <w:t>Revis</w:t>
                    </w:r>
                    <w:r w:rsidR="002A2A50">
                      <w:rPr>
                        <w:noProof/>
                        <w:sz w:val="16"/>
                        <w:szCs w:val="16"/>
                      </w:rPr>
                      <w:t>ado el</w:t>
                    </w:r>
                    <w:r w:rsidRPr="00E579A8">
                      <w:rPr>
                        <w:noProof/>
                        <w:sz w:val="16"/>
                        <w:szCs w:val="16"/>
                      </w:rPr>
                      <w:t xml:space="preserve"> </w:t>
                    </w:r>
                    <w:r w:rsidR="00AA3B61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="00EC15E0">
                      <w:rPr>
                        <w:noProof/>
                        <w:sz w:val="16"/>
                        <w:szCs w:val="16"/>
                      </w:rPr>
                      <w:t>6</w:t>
                    </w:r>
                    <w:r w:rsidR="00AA3B61">
                      <w:rPr>
                        <w:noProof/>
                        <w:sz w:val="16"/>
                        <w:szCs w:val="16"/>
                      </w:rPr>
                      <w:t>.0</w:t>
                    </w:r>
                    <w:r>
                      <w:rPr>
                        <w:noProof/>
                        <w:sz w:val="16"/>
                        <w:szCs w:val="16"/>
                      </w:rPr>
                      <w:t>1.2023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4284">
      <w:rPr>
        <w:sz w:val="20"/>
        <w:szCs w:val="20"/>
        <w:lang w:val="es"/>
      </w:rPr>
      <w:t>La solicitud cierra el 1 de marzo</w:t>
    </w:r>
    <w:r w:rsidR="00474284">
      <w:rPr>
        <w:noProof/>
        <w:sz w:val="20"/>
        <w:szCs w:val="20"/>
        <w:lang w:val="es"/>
      </w:rPr>
      <w:t xml:space="preserve"> a las 11:59 p.m.  </w:t>
    </w:r>
    <w:r w:rsidR="00474284" w:rsidRPr="0058680E">
      <w:rPr>
        <w:noProof/>
        <w:sz w:val="20"/>
        <w:szCs w:val="20"/>
        <w:lang w:val="es"/>
      </w:rPr>
      <w:t xml:space="preserve">|  </w:t>
    </w:r>
    <w:r w:rsidR="00EB2B0A">
      <w:rPr>
        <w:noProof/>
        <w:sz w:val="20"/>
        <w:szCs w:val="20"/>
        <w:lang w:val="es"/>
      </w:rPr>
      <w:t>página</w:t>
    </w:r>
    <w:r w:rsidR="00474284">
      <w:rPr>
        <w:noProof/>
        <w:sz w:val="20"/>
        <w:szCs w:val="20"/>
        <w:lang w:val="es"/>
      </w:rPr>
      <w:t xml:space="preserve"> </w:t>
    </w:r>
    <w:r w:rsidR="00F13F3F" w:rsidRPr="0058680E">
      <w:rPr>
        <w:b/>
        <w:bCs/>
        <w:sz w:val="20"/>
        <w:szCs w:val="20"/>
      </w:rPr>
      <w:fldChar w:fldCharType="begin"/>
    </w:r>
    <w:r w:rsidR="00F13F3F" w:rsidRPr="00205478">
      <w:rPr>
        <w:b/>
        <w:bCs/>
        <w:sz w:val="20"/>
        <w:szCs w:val="20"/>
        <w:lang w:val="es-419"/>
      </w:rPr>
      <w:instrText xml:space="preserve"> PAGE   \* MERGEFORMAT </w:instrText>
    </w:r>
    <w:r w:rsidR="00F13F3F" w:rsidRPr="0058680E">
      <w:rPr>
        <w:b/>
        <w:bCs/>
        <w:sz w:val="20"/>
        <w:szCs w:val="20"/>
      </w:rPr>
      <w:fldChar w:fldCharType="separate"/>
    </w:r>
    <w:r w:rsidR="00F13F3F" w:rsidRPr="00205478">
      <w:rPr>
        <w:b/>
        <w:bCs/>
        <w:sz w:val="20"/>
        <w:szCs w:val="20"/>
        <w:lang w:val="es-419"/>
      </w:rPr>
      <w:t>1</w:t>
    </w:r>
    <w:r w:rsidR="00F13F3F" w:rsidRPr="0058680E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731B" w14:textId="77777777" w:rsidR="00E77BD5" w:rsidRDefault="00E77BD5" w:rsidP="00FE1E3B">
      <w:pPr>
        <w:spacing w:after="0" w:line="240" w:lineRule="auto"/>
      </w:pPr>
      <w:r>
        <w:separator/>
      </w:r>
    </w:p>
  </w:footnote>
  <w:footnote w:type="continuationSeparator" w:id="0">
    <w:p w14:paraId="538729D6" w14:textId="77777777" w:rsidR="00E77BD5" w:rsidRDefault="00E77BD5" w:rsidP="00FE1E3B">
      <w:pPr>
        <w:spacing w:after="0" w:line="240" w:lineRule="auto"/>
      </w:pPr>
      <w:r>
        <w:continuationSeparator/>
      </w:r>
    </w:p>
  </w:footnote>
  <w:footnote w:type="continuationNotice" w:id="1">
    <w:p w14:paraId="1DE55155" w14:textId="77777777" w:rsidR="00E77BD5" w:rsidRDefault="00E77B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3B0B" w14:textId="3D3DD601" w:rsidR="006F54F5" w:rsidRPr="00DC7901" w:rsidRDefault="00000000" w:rsidP="006F54F5">
    <w:pPr>
      <w:jc w:val="right"/>
      <w:rPr>
        <w:sz w:val="28"/>
        <w:szCs w:val="28"/>
      </w:rPr>
    </w:pPr>
    <w:sdt>
      <w:sdtPr>
        <w:rPr>
          <w:sz w:val="28"/>
          <w:szCs w:val="28"/>
        </w:rPr>
        <w:id w:val="277841751"/>
        <w:docPartObj>
          <w:docPartGallery w:val="Watermarks"/>
          <w:docPartUnique/>
        </w:docPartObj>
      </w:sdtPr>
      <w:sdtContent>
        <w:r>
          <w:rPr>
            <w:noProof/>
            <w:sz w:val="28"/>
            <w:szCs w:val="28"/>
          </w:rPr>
          <w:pict w14:anchorId="358360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77072627" o:spid="_x0000_s1025" type="#_x0000_t136" style="position:absolute;left:0;text-align:left;margin-left:0;margin-top:0;width:521.25pt;height:195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6F54F5" w:rsidRPr="00DC7901">
      <w:rPr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6DE163A4" wp14:editId="3A892A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627505" cy="904240"/>
          <wp:effectExtent l="0" t="0" r="0" b="0"/>
          <wp:wrapNone/>
          <wp:docPr id="7" name="Picture 7" descr="Front Porch Investments logo showing a porch, rocking chair, and an illuminated porch l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ront Porch Investments logo showing a porch, rocking chair, and an illuminated porch l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4C7F2" w14:textId="1E7929C7" w:rsidR="006F54F5" w:rsidRPr="00587FF0" w:rsidRDefault="00587FF0" w:rsidP="006F54F5">
    <w:pPr>
      <w:jc w:val="right"/>
      <w:rPr>
        <w:b/>
        <w:bCs/>
        <w:sz w:val="28"/>
        <w:szCs w:val="28"/>
        <w:lang w:val="es-ES"/>
      </w:rPr>
    </w:pPr>
    <w:r w:rsidRPr="00DC7901">
      <w:rPr>
        <w:sz w:val="32"/>
        <w:szCs w:val="32"/>
        <w:lang w:val="es"/>
      </w:rPr>
      <w:t>Fondo de Desarrollo y Preservación</w:t>
    </w:r>
    <w:r w:rsidR="006F54F5" w:rsidRPr="00587FF0">
      <w:rPr>
        <w:b/>
        <w:bCs/>
        <w:sz w:val="24"/>
        <w:szCs w:val="24"/>
        <w:lang w:val="es-ES"/>
      </w:rPr>
      <w:br/>
    </w:r>
    <w:r w:rsidRPr="00587FF0">
      <w:rPr>
        <w:b/>
        <w:sz w:val="28"/>
        <w:szCs w:val="28"/>
        <w:lang w:val="es"/>
      </w:rPr>
      <w:t>Vista previa de la solicitud de subvención del programa</w:t>
    </w:r>
  </w:p>
  <w:p w14:paraId="08277C8A" w14:textId="77777777" w:rsidR="006F54F5" w:rsidRPr="00587FF0" w:rsidRDefault="006F54F5" w:rsidP="006F54F5">
    <w:pPr>
      <w:tabs>
        <w:tab w:val="left" w:pos="7770"/>
        <w:tab w:val="right" w:pos="10426"/>
      </w:tabs>
      <w:rPr>
        <w:b/>
        <w:bCs/>
        <w:lang w:val="es-ES"/>
      </w:rPr>
    </w:pPr>
    <w:r w:rsidRPr="00587FF0">
      <w:rPr>
        <w:b/>
        <w:bCs/>
        <w:lang w:val="es-ES"/>
      </w:rPr>
      <w:tab/>
    </w:r>
    <w:r w:rsidRPr="00587FF0">
      <w:rPr>
        <w:b/>
        <w:bCs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3DC"/>
    <w:multiLevelType w:val="multilevel"/>
    <w:tmpl w:val="AE32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8973B8"/>
    <w:multiLevelType w:val="hybridMultilevel"/>
    <w:tmpl w:val="4BA46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631C2"/>
    <w:multiLevelType w:val="hybridMultilevel"/>
    <w:tmpl w:val="0CA21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19AA"/>
    <w:multiLevelType w:val="multilevel"/>
    <w:tmpl w:val="A70AB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8474EB"/>
    <w:multiLevelType w:val="multilevel"/>
    <w:tmpl w:val="6B48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061606"/>
    <w:multiLevelType w:val="hybridMultilevel"/>
    <w:tmpl w:val="C7DCF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1222"/>
    <w:multiLevelType w:val="hybridMultilevel"/>
    <w:tmpl w:val="91644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B26A9"/>
    <w:multiLevelType w:val="hybridMultilevel"/>
    <w:tmpl w:val="6C209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56CA4"/>
    <w:multiLevelType w:val="hybridMultilevel"/>
    <w:tmpl w:val="50B81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38A2"/>
    <w:multiLevelType w:val="hybridMultilevel"/>
    <w:tmpl w:val="27EE3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0318A"/>
    <w:multiLevelType w:val="hybridMultilevel"/>
    <w:tmpl w:val="772A1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724B"/>
    <w:multiLevelType w:val="hybridMultilevel"/>
    <w:tmpl w:val="27647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7A12"/>
    <w:multiLevelType w:val="hybridMultilevel"/>
    <w:tmpl w:val="462A3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0208"/>
    <w:multiLevelType w:val="hybridMultilevel"/>
    <w:tmpl w:val="836C6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8A6"/>
    <w:multiLevelType w:val="hybridMultilevel"/>
    <w:tmpl w:val="A4340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4923">
    <w:abstractNumId w:val="14"/>
  </w:num>
  <w:num w:numId="2" w16cid:durableId="866017624">
    <w:abstractNumId w:val="6"/>
  </w:num>
  <w:num w:numId="3" w16cid:durableId="439683987">
    <w:abstractNumId w:val="5"/>
  </w:num>
  <w:num w:numId="4" w16cid:durableId="1689019200">
    <w:abstractNumId w:val="8"/>
  </w:num>
  <w:num w:numId="5" w16cid:durableId="251356743">
    <w:abstractNumId w:val="2"/>
  </w:num>
  <w:num w:numId="6" w16cid:durableId="1884710572">
    <w:abstractNumId w:val="0"/>
  </w:num>
  <w:num w:numId="7" w16cid:durableId="1752697965">
    <w:abstractNumId w:val="13"/>
  </w:num>
  <w:num w:numId="8" w16cid:durableId="1020356323">
    <w:abstractNumId w:val="12"/>
  </w:num>
  <w:num w:numId="9" w16cid:durableId="136071738">
    <w:abstractNumId w:val="9"/>
  </w:num>
  <w:num w:numId="10" w16cid:durableId="1938324445">
    <w:abstractNumId w:val="11"/>
  </w:num>
  <w:num w:numId="11" w16cid:durableId="1771509447">
    <w:abstractNumId w:val="1"/>
  </w:num>
  <w:num w:numId="12" w16cid:durableId="37095716">
    <w:abstractNumId w:val="4"/>
  </w:num>
  <w:num w:numId="13" w16cid:durableId="1263611095">
    <w:abstractNumId w:val="3"/>
  </w:num>
  <w:num w:numId="14" w16cid:durableId="478958709">
    <w:abstractNumId w:val="10"/>
  </w:num>
  <w:num w:numId="15" w16cid:durableId="18201954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7A"/>
    <w:rsid w:val="00004C7A"/>
    <w:rsid w:val="00004FFC"/>
    <w:rsid w:val="000159BB"/>
    <w:rsid w:val="000227F6"/>
    <w:rsid w:val="00027243"/>
    <w:rsid w:val="0003738F"/>
    <w:rsid w:val="00043ED4"/>
    <w:rsid w:val="00046572"/>
    <w:rsid w:val="00047942"/>
    <w:rsid w:val="00055FAC"/>
    <w:rsid w:val="00056162"/>
    <w:rsid w:val="0007252C"/>
    <w:rsid w:val="00072741"/>
    <w:rsid w:val="0007378F"/>
    <w:rsid w:val="0007468E"/>
    <w:rsid w:val="0007473C"/>
    <w:rsid w:val="00077F89"/>
    <w:rsid w:val="00083440"/>
    <w:rsid w:val="00084D61"/>
    <w:rsid w:val="00086B38"/>
    <w:rsid w:val="00095D4C"/>
    <w:rsid w:val="000A7C94"/>
    <w:rsid w:val="000B19A1"/>
    <w:rsid w:val="000B1D7C"/>
    <w:rsid w:val="000B565A"/>
    <w:rsid w:val="000B664D"/>
    <w:rsid w:val="000B68BC"/>
    <w:rsid w:val="000C3BB9"/>
    <w:rsid w:val="000C55D3"/>
    <w:rsid w:val="000D1821"/>
    <w:rsid w:val="000D7377"/>
    <w:rsid w:val="000E25E5"/>
    <w:rsid w:val="000E6283"/>
    <w:rsid w:val="000F6A97"/>
    <w:rsid w:val="000F6B4D"/>
    <w:rsid w:val="001016B7"/>
    <w:rsid w:val="001066E3"/>
    <w:rsid w:val="001136F3"/>
    <w:rsid w:val="00114276"/>
    <w:rsid w:val="00115167"/>
    <w:rsid w:val="0011722C"/>
    <w:rsid w:val="00117FC2"/>
    <w:rsid w:val="001251E4"/>
    <w:rsid w:val="001300A9"/>
    <w:rsid w:val="00130DA0"/>
    <w:rsid w:val="0013480C"/>
    <w:rsid w:val="00141CE6"/>
    <w:rsid w:val="001526B8"/>
    <w:rsid w:val="001562BA"/>
    <w:rsid w:val="001633D6"/>
    <w:rsid w:val="00165318"/>
    <w:rsid w:val="00166A8E"/>
    <w:rsid w:val="00183BDD"/>
    <w:rsid w:val="00184F32"/>
    <w:rsid w:val="001910FF"/>
    <w:rsid w:val="0019245A"/>
    <w:rsid w:val="001931D5"/>
    <w:rsid w:val="001A2DFE"/>
    <w:rsid w:val="001A5AFC"/>
    <w:rsid w:val="001A78A4"/>
    <w:rsid w:val="001B690F"/>
    <w:rsid w:val="001C14CC"/>
    <w:rsid w:val="001C3F78"/>
    <w:rsid w:val="001C4AC5"/>
    <w:rsid w:val="001D19D7"/>
    <w:rsid w:val="001D2B4B"/>
    <w:rsid w:val="001D622A"/>
    <w:rsid w:val="001D7F25"/>
    <w:rsid w:val="001E5930"/>
    <w:rsid w:val="001F0E1B"/>
    <w:rsid w:val="001F1F7D"/>
    <w:rsid w:val="002019D4"/>
    <w:rsid w:val="00202B96"/>
    <w:rsid w:val="002050D4"/>
    <w:rsid w:val="00205478"/>
    <w:rsid w:val="0021310C"/>
    <w:rsid w:val="00213B05"/>
    <w:rsid w:val="0021562D"/>
    <w:rsid w:val="00215695"/>
    <w:rsid w:val="00222D8D"/>
    <w:rsid w:val="002234DB"/>
    <w:rsid w:val="00226220"/>
    <w:rsid w:val="00226F61"/>
    <w:rsid w:val="00231357"/>
    <w:rsid w:val="00233F40"/>
    <w:rsid w:val="0024538E"/>
    <w:rsid w:val="002518CB"/>
    <w:rsid w:val="002525A5"/>
    <w:rsid w:val="002570BA"/>
    <w:rsid w:val="00271DCF"/>
    <w:rsid w:val="00274833"/>
    <w:rsid w:val="002852AB"/>
    <w:rsid w:val="002A2A50"/>
    <w:rsid w:val="002A5BD4"/>
    <w:rsid w:val="002B06AA"/>
    <w:rsid w:val="002B150C"/>
    <w:rsid w:val="002B6E6A"/>
    <w:rsid w:val="002B7DB1"/>
    <w:rsid w:val="002C5B87"/>
    <w:rsid w:val="002C7CFD"/>
    <w:rsid w:val="002D05BA"/>
    <w:rsid w:val="002E1691"/>
    <w:rsid w:val="002E5BF2"/>
    <w:rsid w:val="002F25C5"/>
    <w:rsid w:val="002F5008"/>
    <w:rsid w:val="002F5EC3"/>
    <w:rsid w:val="002F61A5"/>
    <w:rsid w:val="002F7598"/>
    <w:rsid w:val="00305AF2"/>
    <w:rsid w:val="0031515B"/>
    <w:rsid w:val="00321059"/>
    <w:rsid w:val="003244BA"/>
    <w:rsid w:val="0033141A"/>
    <w:rsid w:val="00332B1C"/>
    <w:rsid w:val="003336CA"/>
    <w:rsid w:val="0033554A"/>
    <w:rsid w:val="00336674"/>
    <w:rsid w:val="0033790D"/>
    <w:rsid w:val="00345F69"/>
    <w:rsid w:val="003508F9"/>
    <w:rsid w:val="0035721E"/>
    <w:rsid w:val="00362298"/>
    <w:rsid w:val="003646EB"/>
    <w:rsid w:val="0037230C"/>
    <w:rsid w:val="00376F4E"/>
    <w:rsid w:val="00377DAE"/>
    <w:rsid w:val="00381BD1"/>
    <w:rsid w:val="00385220"/>
    <w:rsid w:val="0039563E"/>
    <w:rsid w:val="00397208"/>
    <w:rsid w:val="003A0C67"/>
    <w:rsid w:val="003B66FA"/>
    <w:rsid w:val="003C2A55"/>
    <w:rsid w:val="003C355D"/>
    <w:rsid w:val="003C479B"/>
    <w:rsid w:val="003D1094"/>
    <w:rsid w:val="003D55FD"/>
    <w:rsid w:val="003D668E"/>
    <w:rsid w:val="003D6CF7"/>
    <w:rsid w:val="003D77BF"/>
    <w:rsid w:val="003E1BB5"/>
    <w:rsid w:val="003F1144"/>
    <w:rsid w:val="00401885"/>
    <w:rsid w:val="004021CC"/>
    <w:rsid w:val="00402E50"/>
    <w:rsid w:val="004248D9"/>
    <w:rsid w:val="0043404E"/>
    <w:rsid w:val="00434149"/>
    <w:rsid w:val="004349C0"/>
    <w:rsid w:val="00435C8A"/>
    <w:rsid w:val="00436A9D"/>
    <w:rsid w:val="00437C45"/>
    <w:rsid w:val="00446E91"/>
    <w:rsid w:val="00452605"/>
    <w:rsid w:val="0045484C"/>
    <w:rsid w:val="00460C4E"/>
    <w:rsid w:val="004623BC"/>
    <w:rsid w:val="0046572C"/>
    <w:rsid w:val="00466977"/>
    <w:rsid w:val="00467BAC"/>
    <w:rsid w:val="00470629"/>
    <w:rsid w:val="00474284"/>
    <w:rsid w:val="004779C0"/>
    <w:rsid w:val="004851A5"/>
    <w:rsid w:val="004A1694"/>
    <w:rsid w:val="004A26B1"/>
    <w:rsid w:val="004A27A0"/>
    <w:rsid w:val="004A63E4"/>
    <w:rsid w:val="004A70C1"/>
    <w:rsid w:val="004A7E35"/>
    <w:rsid w:val="004C089A"/>
    <w:rsid w:val="004C530B"/>
    <w:rsid w:val="004D2508"/>
    <w:rsid w:val="004D6CDA"/>
    <w:rsid w:val="004E0736"/>
    <w:rsid w:val="004E3A36"/>
    <w:rsid w:val="004E4CD3"/>
    <w:rsid w:val="004F570E"/>
    <w:rsid w:val="004F5A52"/>
    <w:rsid w:val="00500EBB"/>
    <w:rsid w:val="0051430E"/>
    <w:rsid w:val="00515D0F"/>
    <w:rsid w:val="00515FFD"/>
    <w:rsid w:val="00516EBF"/>
    <w:rsid w:val="005218B3"/>
    <w:rsid w:val="00531F0A"/>
    <w:rsid w:val="0053473F"/>
    <w:rsid w:val="00535883"/>
    <w:rsid w:val="0053636B"/>
    <w:rsid w:val="00540461"/>
    <w:rsid w:val="00542E61"/>
    <w:rsid w:val="00543FB5"/>
    <w:rsid w:val="005529E9"/>
    <w:rsid w:val="00553557"/>
    <w:rsid w:val="00556668"/>
    <w:rsid w:val="00556F10"/>
    <w:rsid w:val="00563AF5"/>
    <w:rsid w:val="00567EE9"/>
    <w:rsid w:val="005738DA"/>
    <w:rsid w:val="00574808"/>
    <w:rsid w:val="00577180"/>
    <w:rsid w:val="0058307D"/>
    <w:rsid w:val="00584C40"/>
    <w:rsid w:val="00587FF0"/>
    <w:rsid w:val="00594FA1"/>
    <w:rsid w:val="005B02FF"/>
    <w:rsid w:val="005B3463"/>
    <w:rsid w:val="005B6B4E"/>
    <w:rsid w:val="005B6C58"/>
    <w:rsid w:val="005C1B48"/>
    <w:rsid w:val="005C2C78"/>
    <w:rsid w:val="005C4B41"/>
    <w:rsid w:val="005C4F88"/>
    <w:rsid w:val="005D7962"/>
    <w:rsid w:val="005E076A"/>
    <w:rsid w:val="005E0F90"/>
    <w:rsid w:val="005E19EE"/>
    <w:rsid w:val="005E5047"/>
    <w:rsid w:val="005F245D"/>
    <w:rsid w:val="005F2648"/>
    <w:rsid w:val="005F57CB"/>
    <w:rsid w:val="00602C89"/>
    <w:rsid w:val="006052C8"/>
    <w:rsid w:val="00606B35"/>
    <w:rsid w:val="00613CF9"/>
    <w:rsid w:val="0061751B"/>
    <w:rsid w:val="006237C7"/>
    <w:rsid w:val="00637D19"/>
    <w:rsid w:val="00646076"/>
    <w:rsid w:val="0065035D"/>
    <w:rsid w:val="006511A7"/>
    <w:rsid w:val="00656E76"/>
    <w:rsid w:val="00671F6C"/>
    <w:rsid w:val="006771CA"/>
    <w:rsid w:val="00684867"/>
    <w:rsid w:val="006874C9"/>
    <w:rsid w:val="00691401"/>
    <w:rsid w:val="00692240"/>
    <w:rsid w:val="006935DA"/>
    <w:rsid w:val="006A46F9"/>
    <w:rsid w:val="006A6801"/>
    <w:rsid w:val="006B03EA"/>
    <w:rsid w:val="006B3330"/>
    <w:rsid w:val="006C03CE"/>
    <w:rsid w:val="006C2F31"/>
    <w:rsid w:val="006D0F42"/>
    <w:rsid w:val="006D1F3E"/>
    <w:rsid w:val="006D2A6F"/>
    <w:rsid w:val="006D6482"/>
    <w:rsid w:val="006E5EEE"/>
    <w:rsid w:val="006F2A02"/>
    <w:rsid w:val="006F54F5"/>
    <w:rsid w:val="00702418"/>
    <w:rsid w:val="0071214F"/>
    <w:rsid w:val="00712726"/>
    <w:rsid w:val="00723225"/>
    <w:rsid w:val="00727BE1"/>
    <w:rsid w:val="00734640"/>
    <w:rsid w:val="007410A0"/>
    <w:rsid w:val="00741481"/>
    <w:rsid w:val="007424C3"/>
    <w:rsid w:val="00742602"/>
    <w:rsid w:val="007646C7"/>
    <w:rsid w:val="0076779A"/>
    <w:rsid w:val="00774B8C"/>
    <w:rsid w:val="00776121"/>
    <w:rsid w:val="00777188"/>
    <w:rsid w:val="00781888"/>
    <w:rsid w:val="00784640"/>
    <w:rsid w:val="00786383"/>
    <w:rsid w:val="0078705A"/>
    <w:rsid w:val="00790B8D"/>
    <w:rsid w:val="00791D2B"/>
    <w:rsid w:val="007945C6"/>
    <w:rsid w:val="007B36B7"/>
    <w:rsid w:val="007B4AB6"/>
    <w:rsid w:val="007B66DB"/>
    <w:rsid w:val="007C407D"/>
    <w:rsid w:val="007E0ACC"/>
    <w:rsid w:val="007E0E40"/>
    <w:rsid w:val="007E3E5B"/>
    <w:rsid w:val="007F152D"/>
    <w:rsid w:val="007F6079"/>
    <w:rsid w:val="008043B6"/>
    <w:rsid w:val="00805A94"/>
    <w:rsid w:val="00807A73"/>
    <w:rsid w:val="00817089"/>
    <w:rsid w:val="00820ED1"/>
    <w:rsid w:val="00830AB3"/>
    <w:rsid w:val="00831CCB"/>
    <w:rsid w:val="00835E3E"/>
    <w:rsid w:val="00837609"/>
    <w:rsid w:val="00855846"/>
    <w:rsid w:val="008567BB"/>
    <w:rsid w:val="00874371"/>
    <w:rsid w:val="00875DDF"/>
    <w:rsid w:val="008762DA"/>
    <w:rsid w:val="00881253"/>
    <w:rsid w:val="00885854"/>
    <w:rsid w:val="00891D4D"/>
    <w:rsid w:val="0089380C"/>
    <w:rsid w:val="00896F6C"/>
    <w:rsid w:val="008B1620"/>
    <w:rsid w:val="008B3698"/>
    <w:rsid w:val="008B4750"/>
    <w:rsid w:val="008B6786"/>
    <w:rsid w:val="008D2FB4"/>
    <w:rsid w:val="008D6FA4"/>
    <w:rsid w:val="008E7F87"/>
    <w:rsid w:val="008F0502"/>
    <w:rsid w:val="008F7A08"/>
    <w:rsid w:val="009075A1"/>
    <w:rsid w:val="00912563"/>
    <w:rsid w:val="00914E05"/>
    <w:rsid w:val="00915846"/>
    <w:rsid w:val="00922099"/>
    <w:rsid w:val="009250F3"/>
    <w:rsid w:val="00926A1A"/>
    <w:rsid w:val="00927A34"/>
    <w:rsid w:val="00930ED0"/>
    <w:rsid w:val="00934169"/>
    <w:rsid w:val="009343F5"/>
    <w:rsid w:val="00941966"/>
    <w:rsid w:val="00955AF5"/>
    <w:rsid w:val="00956353"/>
    <w:rsid w:val="00962448"/>
    <w:rsid w:val="00962510"/>
    <w:rsid w:val="0097083C"/>
    <w:rsid w:val="009754FC"/>
    <w:rsid w:val="009926C1"/>
    <w:rsid w:val="009931EA"/>
    <w:rsid w:val="00995D20"/>
    <w:rsid w:val="00997871"/>
    <w:rsid w:val="009B260D"/>
    <w:rsid w:val="009C4A9F"/>
    <w:rsid w:val="009D5450"/>
    <w:rsid w:val="009D552C"/>
    <w:rsid w:val="009E4222"/>
    <w:rsid w:val="009F5D0B"/>
    <w:rsid w:val="009F661F"/>
    <w:rsid w:val="009F734E"/>
    <w:rsid w:val="00A056C1"/>
    <w:rsid w:val="00A058E0"/>
    <w:rsid w:val="00A27A46"/>
    <w:rsid w:val="00A304C4"/>
    <w:rsid w:val="00A30B13"/>
    <w:rsid w:val="00A3138A"/>
    <w:rsid w:val="00A3474F"/>
    <w:rsid w:val="00A35FE9"/>
    <w:rsid w:val="00A4323F"/>
    <w:rsid w:val="00A514C4"/>
    <w:rsid w:val="00A53B52"/>
    <w:rsid w:val="00A557A5"/>
    <w:rsid w:val="00A56E3D"/>
    <w:rsid w:val="00A57D35"/>
    <w:rsid w:val="00A621F7"/>
    <w:rsid w:val="00A713FA"/>
    <w:rsid w:val="00A7189E"/>
    <w:rsid w:val="00A878F3"/>
    <w:rsid w:val="00A92E91"/>
    <w:rsid w:val="00A931F5"/>
    <w:rsid w:val="00A95E24"/>
    <w:rsid w:val="00AA3567"/>
    <w:rsid w:val="00AA3B61"/>
    <w:rsid w:val="00AB2E02"/>
    <w:rsid w:val="00AC0708"/>
    <w:rsid w:val="00AC1D52"/>
    <w:rsid w:val="00AC21F1"/>
    <w:rsid w:val="00AC423F"/>
    <w:rsid w:val="00AC6195"/>
    <w:rsid w:val="00AC7B9D"/>
    <w:rsid w:val="00AD17CB"/>
    <w:rsid w:val="00AD1E91"/>
    <w:rsid w:val="00AD2515"/>
    <w:rsid w:val="00AD353C"/>
    <w:rsid w:val="00AD72C8"/>
    <w:rsid w:val="00AE355F"/>
    <w:rsid w:val="00AE4DEA"/>
    <w:rsid w:val="00AF212B"/>
    <w:rsid w:val="00AF2DAF"/>
    <w:rsid w:val="00B0168D"/>
    <w:rsid w:val="00B01A10"/>
    <w:rsid w:val="00B152F2"/>
    <w:rsid w:val="00B17C25"/>
    <w:rsid w:val="00B20FE3"/>
    <w:rsid w:val="00B21C43"/>
    <w:rsid w:val="00B24FE6"/>
    <w:rsid w:val="00B264E1"/>
    <w:rsid w:val="00B3231E"/>
    <w:rsid w:val="00B32D25"/>
    <w:rsid w:val="00B355B9"/>
    <w:rsid w:val="00B359BF"/>
    <w:rsid w:val="00B40D4C"/>
    <w:rsid w:val="00B53434"/>
    <w:rsid w:val="00B54A44"/>
    <w:rsid w:val="00B561D8"/>
    <w:rsid w:val="00B6370D"/>
    <w:rsid w:val="00B64428"/>
    <w:rsid w:val="00B6446C"/>
    <w:rsid w:val="00B662A7"/>
    <w:rsid w:val="00B7578D"/>
    <w:rsid w:val="00B81668"/>
    <w:rsid w:val="00B8367C"/>
    <w:rsid w:val="00B906CA"/>
    <w:rsid w:val="00B95F85"/>
    <w:rsid w:val="00B96E8F"/>
    <w:rsid w:val="00BA4A48"/>
    <w:rsid w:val="00BA6857"/>
    <w:rsid w:val="00BD18B0"/>
    <w:rsid w:val="00BD697A"/>
    <w:rsid w:val="00BE1E76"/>
    <w:rsid w:val="00BE21D8"/>
    <w:rsid w:val="00BE4435"/>
    <w:rsid w:val="00BE5E1D"/>
    <w:rsid w:val="00BF035E"/>
    <w:rsid w:val="00BF2DCE"/>
    <w:rsid w:val="00BF4FF0"/>
    <w:rsid w:val="00C057BA"/>
    <w:rsid w:val="00C10A6C"/>
    <w:rsid w:val="00C1678E"/>
    <w:rsid w:val="00C206C6"/>
    <w:rsid w:val="00C217D2"/>
    <w:rsid w:val="00C326FB"/>
    <w:rsid w:val="00C34763"/>
    <w:rsid w:val="00C35C39"/>
    <w:rsid w:val="00C35E6D"/>
    <w:rsid w:val="00C5080B"/>
    <w:rsid w:val="00C572E9"/>
    <w:rsid w:val="00C6640F"/>
    <w:rsid w:val="00C7288D"/>
    <w:rsid w:val="00C739C8"/>
    <w:rsid w:val="00C76012"/>
    <w:rsid w:val="00C818C1"/>
    <w:rsid w:val="00C85405"/>
    <w:rsid w:val="00C85D69"/>
    <w:rsid w:val="00C91EAE"/>
    <w:rsid w:val="00C9397A"/>
    <w:rsid w:val="00C95855"/>
    <w:rsid w:val="00CA17D7"/>
    <w:rsid w:val="00CA1A34"/>
    <w:rsid w:val="00CB7B42"/>
    <w:rsid w:val="00CB7DEE"/>
    <w:rsid w:val="00CD1DF0"/>
    <w:rsid w:val="00CD21FB"/>
    <w:rsid w:val="00CD7C8C"/>
    <w:rsid w:val="00CE796A"/>
    <w:rsid w:val="00CF0454"/>
    <w:rsid w:val="00CF6988"/>
    <w:rsid w:val="00CF784E"/>
    <w:rsid w:val="00D01981"/>
    <w:rsid w:val="00D11AC2"/>
    <w:rsid w:val="00D13242"/>
    <w:rsid w:val="00D14D21"/>
    <w:rsid w:val="00D271D2"/>
    <w:rsid w:val="00D307A8"/>
    <w:rsid w:val="00D34C6F"/>
    <w:rsid w:val="00D36472"/>
    <w:rsid w:val="00D452FB"/>
    <w:rsid w:val="00D549A2"/>
    <w:rsid w:val="00D61852"/>
    <w:rsid w:val="00D61A5D"/>
    <w:rsid w:val="00D64BDE"/>
    <w:rsid w:val="00D65AA1"/>
    <w:rsid w:val="00D6747A"/>
    <w:rsid w:val="00D74A86"/>
    <w:rsid w:val="00D77819"/>
    <w:rsid w:val="00D80763"/>
    <w:rsid w:val="00D81D62"/>
    <w:rsid w:val="00D85D9C"/>
    <w:rsid w:val="00D909B9"/>
    <w:rsid w:val="00D949FF"/>
    <w:rsid w:val="00D95028"/>
    <w:rsid w:val="00D968A9"/>
    <w:rsid w:val="00DA2FB8"/>
    <w:rsid w:val="00DB3AB1"/>
    <w:rsid w:val="00DB41ED"/>
    <w:rsid w:val="00DB6757"/>
    <w:rsid w:val="00DB7931"/>
    <w:rsid w:val="00DC29CC"/>
    <w:rsid w:val="00DC2E60"/>
    <w:rsid w:val="00DC46C0"/>
    <w:rsid w:val="00DC7901"/>
    <w:rsid w:val="00DD7E79"/>
    <w:rsid w:val="00DE7FC3"/>
    <w:rsid w:val="00DF4680"/>
    <w:rsid w:val="00DF553D"/>
    <w:rsid w:val="00DF7A04"/>
    <w:rsid w:val="00E02B2B"/>
    <w:rsid w:val="00E061DB"/>
    <w:rsid w:val="00E1177D"/>
    <w:rsid w:val="00E11DCA"/>
    <w:rsid w:val="00E17FF0"/>
    <w:rsid w:val="00E22A73"/>
    <w:rsid w:val="00E24BB8"/>
    <w:rsid w:val="00E25ED9"/>
    <w:rsid w:val="00E30CB4"/>
    <w:rsid w:val="00E314C2"/>
    <w:rsid w:val="00E31DF3"/>
    <w:rsid w:val="00E34310"/>
    <w:rsid w:val="00E40D87"/>
    <w:rsid w:val="00E42FAA"/>
    <w:rsid w:val="00E60CDC"/>
    <w:rsid w:val="00E61ADC"/>
    <w:rsid w:val="00E7462C"/>
    <w:rsid w:val="00E757C0"/>
    <w:rsid w:val="00E77BD5"/>
    <w:rsid w:val="00E847E3"/>
    <w:rsid w:val="00E92C4C"/>
    <w:rsid w:val="00E94A39"/>
    <w:rsid w:val="00E95DC5"/>
    <w:rsid w:val="00EA0DC6"/>
    <w:rsid w:val="00EA6A69"/>
    <w:rsid w:val="00EB2B0A"/>
    <w:rsid w:val="00EB7519"/>
    <w:rsid w:val="00EC0466"/>
    <w:rsid w:val="00EC15E0"/>
    <w:rsid w:val="00ED005E"/>
    <w:rsid w:val="00EE608C"/>
    <w:rsid w:val="00EE666B"/>
    <w:rsid w:val="00EE6988"/>
    <w:rsid w:val="00EE6AFA"/>
    <w:rsid w:val="00EE6DCF"/>
    <w:rsid w:val="00EF3BE4"/>
    <w:rsid w:val="00EF5F44"/>
    <w:rsid w:val="00EF61D3"/>
    <w:rsid w:val="00F0099E"/>
    <w:rsid w:val="00F023FA"/>
    <w:rsid w:val="00F03397"/>
    <w:rsid w:val="00F042DE"/>
    <w:rsid w:val="00F12644"/>
    <w:rsid w:val="00F13F3F"/>
    <w:rsid w:val="00F20189"/>
    <w:rsid w:val="00F264E2"/>
    <w:rsid w:val="00F35F38"/>
    <w:rsid w:val="00F37D2F"/>
    <w:rsid w:val="00F45CF8"/>
    <w:rsid w:val="00F538F2"/>
    <w:rsid w:val="00F54BC4"/>
    <w:rsid w:val="00F64479"/>
    <w:rsid w:val="00F6462F"/>
    <w:rsid w:val="00F722EE"/>
    <w:rsid w:val="00F727CF"/>
    <w:rsid w:val="00F80605"/>
    <w:rsid w:val="00F808EB"/>
    <w:rsid w:val="00F91C22"/>
    <w:rsid w:val="00F945E3"/>
    <w:rsid w:val="00F95E42"/>
    <w:rsid w:val="00F965F4"/>
    <w:rsid w:val="00FA0C4D"/>
    <w:rsid w:val="00FA689F"/>
    <w:rsid w:val="00FA7520"/>
    <w:rsid w:val="00FB27C7"/>
    <w:rsid w:val="00FB525F"/>
    <w:rsid w:val="00FB6FDF"/>
    <w:rsid w:val="00FC2D57"/>
    <w:rsid w:val="00FC5C7A"/>
    <w:rsid w:val="00FD26E1"/>
    <w:rsid w:val="00FD3A99"/>
    <w:rsid w:val="00FE1B35"/>
    <w:rsid w:val="00FE1E3B"/>
    <w:rsid w:val="00FE3411"/>
    <w:rsid w:val="3C1F6349"/>
    <w:rsid w:val="3E8DE0BA"/>
    <w:rsid w:val="47F8E887"/>
    <w:rsid w:val="5852D450"/>
    <w:rsid w:val="6FB2D434"/>
    <w:rsid w:val="7062CF28"/>
    <w:rsid w:val="71FE9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098C"/>
  <w15:chartTrackingRefBased/>
  <w15:docId w15:val="{6421104E-7653-42EE-9053-DCC01C29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3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3B"/>
  </w:style>
  <w:style w:type="paragraph" w:styleId="Footer">
    <w:name w:val="footer"/>
    <w:basedOn w:val="Normal"/>
    <w:link w:val="Foot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3B"/>
  </w:style>
  <w:style w:type="character" w:styleId="Hyperlink">
    <w:name w:val="Hyperlink"/>
    <w:basedOn w:val="DefaultParagraphFont"/>
    <w:uiPriority w:val="99"/>
    <w:unhideWhenUsed/>
    <w:rsid w:val="00786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F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07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8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ontporchinvestments.org/file_download/inline/7c7bb806-1819-4958-a0ec-4b16f2cfa7fe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rontporchinvestments.org/file_download/inline/1cb29de4-214c-4074-89eb-87d54454a7c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rontporchinvestments.org/file_download/inline/28d16168-159e-4a8a-875c-d563da604d4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rontporch@omaha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DE6045F-37EF-482D-A21A-BE5423F5D03D}">
    <t:Anchor>
      <t:Comment id="641245217"/>
    </t:Anchor>
    <t:History>
      <t:Event id="{42E402EE-9124-4801-AF7D-3F091F144BCD}" time="2022-06-03T12:14:37.209Z">
        <t:Attribution userId="S::naomi@omahafoundation.org::1770eb4f-d863-42ad-9fc5-d6119c4239ef" userProvider="AD" userName="Naomi Hattaway"/>
        <t:Anchor>
          <t:Comment id="1703475372"/>
        </t:Anchor>
        <t:Create/>
      </t:Event>
      <t:Event id="{4109B881-A70A-4A2A-9B29-00D2D2F1EE81}" time="2022-06-03T12:14:37.209Z">
        <t:Attribution userId="S::naomi@omahafoundation.org::1770eb4f-d863-42ad-9fc5-d6119c4239ef" userProvider="AD" userName="Naomi Hattaway"/>
        <t:Anchor>
          <t:Comment id="1703475372"/>
        </t:Anchor>
        <t:Assign userId="S::eva@omahafoundation.org::3d84ad82-83c3-4734-a9c2-78eac4d5af80" userProvider="AD" userName="Eva Roberts"/>
      </t:Event>
      <t:Event id="{48BE56F9-63C3-4F5C-B2B2-7D696A27848D}" time="2022-06-03T12:14:37.209Z">
        <t:Attribution userId="S::naomi@omahafoundation.org::1770eb4f-d863-42ad-9fc5-d6119c4239ef" userProvider="AD" userName="Naomi Hattaway"/>
        <t:Anchor>
          <t:Comment id="1703475372"/>
        </t:Anchor>
        <t:SetTitle title="Is this an opportunity to have this listed in a white paper / blog post on our website? That way, the app could have a link to our website. @Eva Rober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30193AED8E49A692F5ED70E5BF35" ma:contentTypeVersion="34" ma:contentTypeDescription="Create a new document." ma:contentTypeScope="" ma:versionID="19080416a9597cfec4cc66452fac275e">
  <xsd:schema xmlns:xsd="http://www.w3.org/2001/XMLSchema" xmlns:xs="http://www.w3.org/2001/XMLSchema" xmlns:p="http://schemas.microsoft.com/office/2006/metadata/properties" xmlns:ns2="d6ad562d-d698-4d62-bf54-69f81d435fb7" xmlns:ns3="ca2f6f96-ede5-4ad6-9b4e-93f324ef3ce0" xmlns:ns4="6583c0b3-d02b-4e5f-bf7f-896fe8b32894" xmlns:ns5="2d63f3d7-850d-405d-8ba7-ed1155048e5d" targetNamespace="http://schemas.microsoft.com/office/2006/metadata/properties" ma:root="true" ma:fieldsID="c034b29e01c565c9e729aec20e7a8d13" ns2:_="" ns3:_="" ns4:_="" ns5:_="">
    <xsd:import namespace="d6ad562d-d698-4d62-bf54-69f81d435fb7"/>
    <xsd:import namespace="ca2f6f96-ede5-4ad6-9b4e-93f324ef3ce0"/>
    <xsd:import namespace="6583c0b3-d02b-4e5f-bf7f-896fe8b32894"/>
    <xsd:import namespace="2d63f3d7-850d-405d-8ba7-ed1155048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562d-d698-4d62-bf54-69f81d435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f96-ede5-4ad6-9b4e-93f324ef3c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80088-931b-4859-8bcb-52e2235b3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3c0b3-d02b-4e5f-bf7f-896fe8b32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f3d7-850d-405d-8ba7-ed1155048e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1b9a4b-5d9b-4164-89c4-05ea15f0a350}" ma:internalName="TaxCatchAll" ma:showField="CatchAllData" ma:web="2d63f3d7-850d-405d-8ba7-ed1155048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3f3d7-850d-405d-8ba7-ed1155048e5d" xsi:nil="true"/>
    <lcf76f155ced4ddcb4097134ff3c332f xmlns="ca2f6f96-ede5-4ad6-9b4e-93f324ef3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8F1818-7367-4AD8-A0F1-C203AB9BC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d562d-d698-4d62-bf54-69f81d435fb7"/>
    <ds:schemaRef ds:uri="ca2f6f96-ede5-4ad6-9b4e-93f324ef3ce0"/>
    <ds:schemaRef ds:uri="6583c0b3-d02b-4e5f-bf7f-896fe8b32894"/>
    <ds:schemaRef ds:uri="2d63f3d7-850d-405d-8ba7-ed1155048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BEB06-549F-4D0D-A223-091D78652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93BB3-C999-46BF-A83F-50B9CAE0A5F7}">
  <ds:schemaRefs>
    <ds:schemaRef ds:uri="http://schemas.microsoft.com/office/2006/metadata/properties"/>
    <ds:schemaRef ds:uri="http://schemas.microsoft.com/office/infopath/2007/PartnerControls"/>
    <ds:schemaRef ds:uri="2d63f3d7-850d-405d-8ba7-ed1155048e5d"/>
    <ds:schemaRef ds:uri="ca2f6f96-ede5-4ad6-9b4e-93f324ef3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1404</Words>
  <Characters>8020</Characters>
  <Application>Microsoft Office Word</Application>
  <DocSecurity>0</DocSecurity>
  <Lines>167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Front Porch</dc:creator>
  <cp:keywords/>
  <dc:description/>
  <cp:lastModifiedBy>Tess Houser</cp:lastModifiedBy>
  <cp:revision>83</cp:revision>
  <cp:lastPrinted>2022-07-29T16:25:00Z</cp:lastPrinted>
  <dcterms:created xsi:type="dcterms:W3CDTF">2023-01-17T18:38:00Z</dcterms:created>
  <dcterms:modified xsi:type="dcterms:W3CDTF">2023-01-31T23:02:00Z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0x010100665430193AED8E49A692F5ED70E5BF35</vt:lpwstr>
  </property>
  <property fmtid="{D5CDD505-2E9C-101B-9397-08002B2CF9AE}" pid="3" name="MediaServiceImageTags">
    <vt:lpwstr/>
  </property>
</Properties>
</file>